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FF" w:rsidRDefault="00B86AFF" w:rsidP="00B86AFF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目 次</w:t>
      </w:r>
    </w:p>
    <w:p w:rsidR="00A8125D" w:rsidRPr="00B86AFF" w:rsidRDefault="00A8125D" w:rsidP="00A8125D">
      <w:pPr>
        <w:rPr>
          <w:b/>
        </w:rPr>
      </w:pPr>
      <w:r w:rsidRPr="00B86AFF">
        <w:rPr>
          <w:rFonts w:hint="eastAsia"/>
          <w:b/>
        </w:rPr>
        <w:t>自然科学与技术研究</w:t>
      </w:r>
    </w:p>
    <w:p w:rsidR="00A8125D" w:rsidRDefault="00A8125D" w:rsidP="00A8125D">
      <w:r>
        <w:rPr>
          <w:rFonts w:hint="eastAsia"/>
        </w:rPr>
        <w:t>高阻隔聚乙烯醇</w:t>
      </w:r>
      <w:r>
        <w:rPr>
          <w:rFonts w:hint="eastAsia"/>
        </w:rPr>
        <w:t>/</w:t>
      </w:r>
      <w:r>
        <w:rPr>
          <w:rFonts w:hint="eastAsia"/>
        </w:rPr>
        <w:t>水性聚氨酯涂布液的制备及性能研究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戴晨伟</w:t>
      </w:r>
      <w:proofErr w:type="gramEnd"/>
      <w:r>
        <w:rPr>
          <w:rFonts w:hint="eastAsia"/>
        </w:rPr>
        <w:t>;</w:t>
      </w:r>
      <w:r>
        <w:rPr>
          <w:rFonts w:hint="eastAsia"/>
        </w:rPr>
        <w:t>郝建文</w:t>
      </w:r>
      <w:r>
        <w:rPr>
          <w:rFonts w:hint="eastAsia"/>
        </w:rPr>
        <w:t>;</w:t>
      </w:r>
      <w:r>
        <w:rPr>
          <w:rFonts w:hint="eastAsia"/>
        </w:rPr>
        <w:t>王天平</w:t>
      </w:r>
      <w:r>
        <w:rPr>
          <w:rFonts w:hint="eastAsia"/>
        </w:rPr>
        <w:t>;1-4</w:t>
      </w:r>
    </w:p>
    <w:p w:rsidR="00A8125D" w:rsidRDefault="00A8125D" w:rsidP="00A8125D">
      <w:r>
        <w:rPr>
          <w:rFonts w:hint="eastAsia"/>
        </w:rPr>
        <w:t>基于</w:t>
      </w:r>
      <w:proofErr w:type="spellStart"/>
      <w:r>
        <w:rPr>
          <w:rFonts w:hint="eastAsia"/>
        </w:rPr>
        <w:t>Appium</w:t>
      </w:r>
      <w:proofErr w:type="spellEnd"/>
      <w:r>
        <w:rPr>
          <w:rFonts w:hint="eastAsia"/>
        </w:rPr>
        <w:t>的移动应用自动化测试的实现</w:t>
      </w:r>
      <w:r>
        <w:rPr>
          <w:rFonts w:hint="eastAsia"/>
        </w:rPr>
        <w:t xml:space="preserve"> </w:t>
      </w:r>
      <w:r>
        <w:rPr>
          <w:rFonts w:hint="eastAsia"/>
        </w:rPr>
        <w:t>李冬睿</w:t>
      </w:r>
      <w:r>
        <w:rPr>
          <w:rFonts w:hint="eastAsia"/>
        </w:rPr>
        <w:t>;5-9</w:t>
      </w:r>
    </w:p>
    <w:p w:rsidR="00A8125D" w:rsidRDefault="00A8125D" w:rsidP="00A8125D">
      <w:r>
        <w:rPr>
          <w:rFonts w:hint="eastAsia"/>
        </w:rPr>
        <w:t>古塔变形问题的分析研究</w:t>
      </w:r>
      <w:r>
        <w:rPr>
          <w:rFonts w:hint="eastAsia"/>
        </w:rPr>
        <w:t xml:space="preserve"> </w:t>
      </w:r>
      <w:r>
        <w:rPr>
          <w:rFonts w:hint="eastAsia"/>
        </w:rPr>
        <w:t>王春珊</w:t>
      </w:r>
      <w:r>
        <w:rPr>
          <w:rFonts w:hint="eastAsia"/>
        </w:rPr>
        <w:t>;10-14+28</w:t>
      </w:r>
    </w:p>
    <w:p w:rsidR="00A8125D" w:rsidRPr="00B86AFF" w:rsidRDefault="00A8125D" w:rsidP="00A8125D">
      <w:pPr>
        <w:rPr>
          <w:b/>
        </w:rPr>
      </w:pPr>
      <w:r w:rsidRPr="00B86AFF">
        <w:rPr>
          <w:rFonts w:hint="eastAsia"/>
          <w:b/>
        </w:rPr>
        <w:t>政治与法律研究</w:t>
      </w:r>
    </w:p>
    <w:p w:rsidR="00A8125D" w:rsidRDefault="00A8125D" w:rsidP="00A8125D">
      <w:r>
        <w:rPr>
          <w:rFonts w:hint="eastAsia"/>
        </w:rPr>
        <w:t>《大气污染防治法》的修改研究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曾龙</w:t>
      </w:r>
      <w:proofErr w:type="gramEnd"/>
      <w:r>
        <w:rPr>
          <w:rFonts w:hint="eastAsia"/>
        </w:rPr>
        <w:t>;15-17+46</w:t>
      </w:r>
    </w:p>
    <w:p w:rsidR="00A8125D" w:rsidRDefault="00A8125D" w:rsidP="00A8125D">
      <w:r>
        <w:rPr>
          <w:rFonts w:hint="eastAsia"/>
        </w:rPr>
        <w:t>日本战时出版物对南京大屠杀真相的揭露</w:t>
      </w:r>
      <w:r>
        <w:rPr>
          <w:rFonts w:hint="eastAsia"/>
        </w:rPr>
        <w:t xml:space="preserve"> </w:t>
      </w:r>
      <w:r>
        <w:rPr>
          <w:rFonts w:hint="eastAsia"/>
        </w:rPr>
        <w:t>靳成</w:t>
      </w:r>
      <w:r>
        <w:rPr>
          <w:rFonts w:hint="eastAsia"/>
        </w:rPr>
        <w:t>;18-20</w:t>
      </w:r>
    </w:p>
    <w:p w:rsidR="00A8125D" w:rsidRPr="00B86AFF" w:rsidRDefault="00A8125D" w:rsidP="00A8125D">
      <w:pPr>
        <w:rPr>
          <w:b/>
        </w:rPr>
      </w:pPr>
      <w:r w:rsidRPr="00B86AFF">
        <w:rPr>
          <w:rFonts w:hint="eastAsia"/>
          <w:b/>
        </w:rPr>
        <w:t>经济与管理研究</w:t>
      </w:r>
    </w:p>
    <w:p w:rsidR="00A8125D" w:rsidRDefault="00A8125D" w:rsidP="00A8125D">
      <w:r>
        <w:rPr>
          <w:rFonts w:hint="eastAsia"/>
        </w:rPr>
        <w:t>引江</w:t>
      </w:r>
      <w:proofErr w:type="gramStart"/>
      <w:r>
        <w:rPr>
          <w:rFonts w:hint="eastAsia"/>
        </w:rPr>
        <w:t>济淮试验</w:t>
      </w:r>
      <w:proofErr w:type="gramEnd"/>
      <w:r>
        <w:rPr>
          <w:rFonts w:hint="eastAsia"/>
        </w:rPr>
        <w:t>工程项目管理工作初探</w:t>
      </w:r>
      <w:r>
        <w:rPr>
          <w:rFonts w:hint="eastAsia"/>
        </w:rPr>
        <w:t>(</w:t>
      </w:r>
      <w:r>
        <w:rPr>
          <w:rFonts w:hint="eastAsia"/>
        </w:rPr>
        <w:t>试验研究第一阶段</w:t>
      </w:r>
      <w:r>
        <w:rPr>
          <w:rFonts w:hint="eastAsia"/>
        </w:rPr>
        <w:t xml:space="preserve">) </w:t>
      </w:r>
      <w:proofErr w:type="gramStart"/>
      <w:r>
        <w:rPr>
          <w:rFonts w:hint="eastAsia"/>
        </w:rPr>
        <w:t>柏玉坤</w:t>
      </w:r>
      <w:proofErr w:type="gramEnd"/>
      <w:r>
        <w:rPr>
          <w:rFonts w:hint="eastAsia"/>
        </w:rPr>
        <w:t>;21-24+49</w:t>
      </w:r>
    </w:p>
    <w:p w:rsidR="00A8125D" w:rsidRDefault="00A8125D" w:rsidP="00A8125D">
      <w:r>
        <w:rPr>
          <w:rFonts w:hint="eastAsia"/>
        </w:rPr>
        <w:t>包装</w:t>
      </w:r>
      <w:proofErr w:type="gramStart"/>
      <w:r>
        <w:rPr>
          <w:rFonts w:hint="eastAsia"/>
        </w:rPr>
        <w:t>线平衡</w:t>
      </w:r>
      <w:proofErr w:type="gramEnd"/>
      <w:r>
        <w:rPr>
          <w:rFonts w:hint="eastAsia"/>
        </w:rPr>
        <w:t>改善研究——以苏州市大金电器机械有限公司为例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童晖</w:t>
      </w:r>
      <w:proofErr w:type="gramEnd"/>
      <w:r>
        <w:rPr>
          <w:rFonts w:hint="eastAsia"/>
        </w:rPr>
        <w:t>;25-28</w:t>
      </w:r>
    </w:p>
    <w:p w:rsidR="00A8125D" w:rsidRDefault="00A8125D" w:rsidP="00A8125D">
      <w:r>
        <w:rPr>
          <w:rFonts w:hint="eastAsia"/>
        </w:rPr>
        <w:t>新媒体环境下安徽形象塑造的影响研究——以徽派标志性建筑为例</w:t>
      </w:r>
      <w:r>
        <w:rPr>
          <w:rFonts w:hint="eastAsia"/>
        </w:rPr>
        <w:t xml:space="preserve"> </w:t>
      </w:r>
      <w:r>
        <w:rPr>
          <w:rFonts w:hint="eastAsia"/>
        </w:rPr>
        <w:t>刘茜</w:t>
      </w:r>
      <w:r>
        <w:rPr>
          <w:rFonts w:hint="eastAsia"/>
        </w:rPr>
        <w:t>;</w:t>
      </w:r>
      <w:r>
        <w:rPr>
          <w:rFonts w:hint="eastAsia"/>
        </w:rPr>
        <w:t>谭永二</w:t>
      </w:r>
      <w:r>
        <w:rPr>
          <w:rFonts w:hint="eastAsia"/>
        </w:rPr>
        <w:t>;29-31+53</w:t>
      </w:r>
    </w:p>
    <w:p w:rsidR="00A8125D" w:rsidRPr="00B86AFF" w:rsidRDefault="00A8125D" w:rsidP="00A8125D">
      <w:pPr>
        <w:rPr>
          <w:b/>
        </w:rPr>
      </w:pPr>
      <w:r w:rsidRPr="00B86AFF">
        <w:rPr>
          <w:rFonts w:hint="eastAsia"/>
          <w:b/>
        </w:rPr>
        <w:t>文学与文化研究</w:t>
      </w:r>
    </w:p>
    <w:p w:rsidR="00A8125D" w:rsidRDefault="00A8125D" w:rsidP="00A8125D">
      <w:r>
        <w:rPr>
          <w:rFonts w:hint="eastAsia"/>
        </w:rPr>
        <w:t>徽商精神的现实意义研究</w:t>
      </w:r>
      <w:r>
        <w:rPr>
          <w:rFonts w:hint="eastAsia"/>
        </w:rPr>
        <w:t xml:space="preserve"> </w:t>
      </w:r>
      <w:r>
        <w:rPr>
          <w:rFonts w:hint="eastAsia"/>
        </w:rPr>
        <w:t>许顺进</w:t>
      </w:r>
      <w:r>
        <w:rPr>
          <w:rFonts w:hint="eastAsia"/>
        </w:rPr>
        <w:t>;</w:t>
      </w:r>
      <w:r>
        <w:rPr>
          <w:rFonts w:hint="eastAsia"/>
        </w:rPr>
        <w:t>吴咏梅</w:t>
      </w:r>
      <w:r>
        <w:rPr>
          <w:rFonts w:hint="eastAsia"/>
        </w:rPr>
        <w:t>;</w:t>
      </w:r>
      <w:r>
        <w:rPr>
          <w:rFonts w:hint="eastAsia"/>
        </w:rPr>
        <w:t>张艳梅</w:t>
      </w:r>
      <w:r>
        <w:rPr>
          <w:rFonts w:hint="eastAsia"/>
        </w:rPr>
        <w:t>;</w:t>
      </w:r>
      <w:r>
        <w:rPr>
          <w:rFonts w:hint="eastAsia"/>
        </w:rPr>
        <w:t>苏婕</w:t>
      </w:r>
      <w:r>
        <w:rPr>
          <w:rFonts w:hint="eastAsia"/>
        </w:rPr>
        <w:t>;32-34+57</w:t>
      </w:r>
    </w:p>
    <w:p w:rsidR="00A8125D" w:rsidRDefault="00A8125D" w:rsidP="00A8125D">
      <w:r>
        <w:rPr>
          <w:rFonts w:hint="eastAsia"/>
        </w:rPr>
        <w:t>从《摩罗诗力说》管窥鲁迅抗争精神</w:t>
      </w:r>
      <w:r>
        <w:rPr>
          <w:rFonts w:hint="eastAsia"/>
        </w:rPr>
        <w:t xml:space="preserve"> </w:t>
      </w:r>
      <w:r>
        <w:rPr>
          <w:rFonts w:hint="eastAsia"/>
        </w:rPr>
        <w:t>赵念</w:t>
      </w:r>
      <w:r>
        <w:rPr>
          <w:rFonts w:hint="eastAsia"/>
        </w:rPr>
        <w:t>;35-38</w:t>
      </w:r>
    </w:p>
    <w:p w:rsidR="00A8125D" w:rsidRDefault="00A8125D" w:rsidP="00A8125D">
      <w:r>
        <w:rPr>
          <w:rFonts w:hint="eastAsia"/>
        </w:rPr>
        <w:t>中国优秀传统文化对接大学语文课的实现与反思</w:t>
      </w:r>
      <w:r>
        <w:rPr>
          <w:rFonts w:hint="eastAsia"/>
        </w:rPr>
        <w:t xml:space="preserve"> </w:t>
      </w:r>
      <w:r>
        <w:rPr>
          <w:rFonts w:hint="eastAsia"/>
        </w:rPr>
        <w:t>陈学军</w:t>
      </w:r>
      <w:r>
        <w:rPr>
          <w:rFonts w:hint="eastAsia"/>
        </w:rPr>
        <w:t>;39-42</w:t>
      </w:r>
    </w:p>
    <w:p w:rsidR="00A8125D" w:rsidRDefault="00A8125D" w:rsidP="00A8125D">
      <w:r>
        <w:rPr>
          <w:rFonts w:hint="eastAsia"/>
        </w:rPr>
        <w:t>从自传体小说看清末徽商子弟的人生困顿</w:t>
      </w:r>
      <w:r>
        <w:rPr>
          <w:rFonts w:hint="eastAsia"/>
        </w:rPr>
        <w:t xml:space="preserve"> </w:t>
      </w:r>
      <w:r>
        <w:rPr>
          <w:rFonts w:hint="eastAsia"/>
        </w:rPr>
        <w:t>后娇</w:t>
      </w:r>
      <w:proofErr w:type="gramStart"/>
      <w:r>
        <w:rPr>
          <w:rFonts w:hint="eastAsia"/>
        </w:rPr>
        <w:t>娇</w:t>
      </w:r>
      <w:proofErr w:type="gramEnd"/>
      <w:r>
        <w:rPr>
          <w:rFonts w:hint="eastAsia"/>
        </w:rPr>
        <w:t>;43-46</w:t>
      </w:r>
      <w:bookmarkStart w:id="0" w:name="_GoBack"/>
      <w:bookmarkEnd w:id="0"/>
    </w:p>
    <w:p w:rsidR="00A8125D" w:rsidRPr="00B86AFF" w:rsidRDefault="00A8125D" w:rsidP="00A8125D">
      <w:pPr>
        <w:rPr>
          <w:b/>
        </w:rPr>
      </w:pPr>
      <w:r w:rsidRPr="00B86AFF">
        <w:rPr>
          <w:rFonts w:hint="eastAsia"/>
          <w:b/>
        </w:rPr>
        <w:t>高职研究</w:t>
      </w:r>
    </w:p>
    <w:p w:rsidR="00A8125D" w:rsidRDefault="00A8125D" w:rsidP="00A8125D">
      <w:r>
        <w:rPr>
          <w:rFonts w:hint="eastAsia"/>
        </w:rPr>
        <w:t>新时期大学生学习能力培养研究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任福全</w:t>
      </w:r>
      <w:proofErr w:type="gramEnd"/>
      <w:r>
        <w:rPr>
          <w:rFonts w:hint="eastAsia"/>
        </w:rPr>
        <w:t>;</w:t>
      </w:r>
      <w:r>
        <w:rPr>
          <w:rFonts w:hint="eastAsia"/>
        </w:rPr>
        <w:t>薄利惠</w:t>
      </w:r>
      <w:r>
        <w:rPr>
          <w:rFonts w:hint="eastAsia"/>
        </w:rPr>
        <w:t>;47-49</w:t>
      </w:r>
    </w:p>
    <w:p w:rsidR="00A8125D" w:rsidRDefault="00A8125D" w:rsidP="00A8125D">
      <w:r>
        <w:rPr>
          <w:rFonts w:hint="eastAsia"/>
        </w:rPr>
        <w:t>关于现代学徒制的分析与思考</w:t>
      </w:r>
      <w:r>
        <w:rPr>
          <w:rFonts w:hint="eastAsia"/>
        </w:rPr>
        <w:t xml:space="preserve"> </w:t>
      </w:r>
      <w:r>
        <w:rPr>
          <w:rFonts w:hint="eastAsia"/>
        </w:rPr>
        <w:t>刘玉杰</w:t>
      </w:r>
      <w:r>
        <w:rPr>
          <w:rFonts w:hint="eastAsia"/>
        </w:rPr>
        <w:t>;50-53</w:t>
      </w:r>
    </w:p>
    <w:p w:rsidR="00A8125D" w:rsidRDefault="00A8125D" w:rsidP="00A8125D">
      <w:r>
        <w:rPr>
          <w:rFonts w:hint="eastAsia"/>
        </w:rPr>
        <w:t>高职院校教师敬业度提升路径探究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汪立超</w:t>
      </w:r>
      <w:proofErr w:type="gramEnd"/>
      <w:r>
        <w:rPr>
          <w:rFonts w:hint="eastAsia"/>
        </w:rPr>
        <w:t>;54-57</w:t>
      </w:r>
    </w:p>
    <w:p w:rsidR="00A8125D" w:rsidRDefault="00A8125D" w:rsidP="00A8125D">
      <w:r>
        <w:rPr>
          <w:rFonts w:hint="eastAsia"/>
        </w:rPr>
        <w:t>“互联网</w:t>
      </w:r>
      <w:r>
        <w:rPr>
          <w:rFonts w:hint="eastAsia"/>
        </w:rPr>
        <w:t>+</w:t>
      </w:r>
      <w:r>
        <w:rPr>
          <w:rFonts w:hint="eastAsia"/>
        </w:rPr>
        <w:t>”时代下大学生“慢就业”心理研究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钱铮</w:t>
      </w:r>
      <w:proofErr w:type="gramEnd"/>
      <w:r>
        <w:rPr>
          <w:rFonts w:hint="eastAsia"/>
        </w:rPr>
        <w:t>;</w:t>
      </w:r>
      <w:r>
        <w:rPr>
          <w:rFonts w:hint="eastAsia"/>
        </w:rPr>
        <w:t>蒋婧</w:t>
      </w:r>
      <w:r>
        <w:rPr>
          <w:rFonts w:hint="eastAsia"/>
        </w:rPr>
        <w:t>;</w:t>
      </w:r>
      <w:r>
        <w:rPr>
          <w:rFonts w:hint="eastAsia"/>
        </w:rPr>
        <w:t>袁梦思</w:t>
      </w:r>
      <w:r>
        <w:rPr>
          <w:rFonts w:hint="eastAsia"/>
        </w:rPr>
        <w:t>;58-61</w:t>
      </w:r>
    </w:p>
    <w:p w:rsidR="00A8125D" w:rsidRPr="00B86AFF" w:rsidRDefault="00A8125D" w:rsidP="00A8125D">
      <w:pPr>
        <w:rPr>
          <w:b/>
        </w:rPr>
      </w:pPr>
      <w:r w:rsidRPr="00B86AFF">
        <w:rPr>
          <w:rFonts w:hint="eastAsia"/>
          <w:b/>
        </w:rPr>
        <w:t>教育与教学研究</w:t>
      </w:r>
    </w:p>
    <w:p w:rsidR="00A8125D" w:rsidRDefault="00A8125D" w:rsidP="00A8125D">
      <w:r>
        <w:rPr>
          <w:rFonts w:hint="eastAsia"/>
        </w:rPr>
        <w:t>“互联网</w:t>
      </w:r>
      <w:r>
        <w:rPr>
          <w:rFonts w:hint="eastAsia"/>
        </w:rPr>
        <w:t>+</w:t>
      </w:r>
      <w:r>
        <w:rPr>
          <w:rFonts w:hint="eastAsia"/>
        </w:rPr>
        <w:t>”背景下商务英语课程教学方法的调查分析</w:t>
      </w:r>
      <w:r>
        <w:rPr>
          <w:rFonts w:hint="eastAsia"/>
        </w:rPr>
        <w:t xml:space="preserve"> </w:t>
      </w:r>
      <w:r>
        <w:rPr>
          <w:rFonts w:hint="eastAsia"/>
        </w:rPr>
        <w:t>葛琼</w:t>
      </w:r>
      <w:r>
        <w:rPr>
          <w:rFonts w:hint="eastAsia"/>
        </w:rPr>
        <w:t>;62-64+72</w:t>
      </w:r>
    </w:p>
    <w:p w:rsidR="00A8125D" w:rsidRDefault="00A8125D" w:rsidP="00A8125D">
      <w:r>
        <w:rPr>
          <w:rFonts w:hint="eastAsia"/>
        </w:rPr>
        <w:t>示范实验实训中心在信息化教学中的应用研究</w:t>
      </w:r>
      <w:r>
        <w:rPr>
          <w:rFonts w:hint="eastAsia"/>
        </w:rPr>
        <w:t xml:space="preserve"> </w:t>
      </w:r>
      <w:r>
        <w:rPr>
          <w:rFonts w:hint="eastAsia"/>
        </w:rPr>
        <w:t>聂金桃</w:t>
      </w:r>
      <w:r>
        <w:rPr>
          <w:rFonts w:hint="eastAsia"/>
        </w:rPr>
        <w:t>;65-67+80</w:t>
      </w:r>
    </w:p>
    <w:p w:rsidR="00A8125D" w:rsidRDefault="00A8125D" w:rsidP="00A8125D">
      <w:r>
        <w:rPr>
          <w:rFonts w:hint="eastAsia"/>
        </w:rPr>
        <w:t>基于专业服务的高职院校高等数学教学改革研究——以物流管理专业数学课程体系构建为例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尤游</w:t>
      </w:r>
      <w:proofErr w:type="gramEnd"/>
      <w:r>
        <w:rPr>
          <w:rFonts w:hint="eastAsia"/>
        </w:rPr>
        <w:t>;</w:t>
      </w:r>
      <w:r>
        <w:rPr>
          <w:rFonts w:hint="eastAsia"/>
        </w:rPr>
        <w:t>史娟荣</w:t>
      </w:r>
      <w:r>
        <w:rPr>
          <w:rFonts w:hint="eastAsia"/>
        </w:rPr>
        <w:t>;68-72</w:t>
      </w:r>
    </w:p>
    <w:p w:rsidR="00A8125D" w:rsidRDefault="00A8125D" w:rsidP="00A8125D">
      <w:r>
        <w:rPr>
          <w:rFonts w:hint="eastAsia"/>
        </w:rPr>
        <w:t>基于校企合作的职业英语改革研究——以中澳学院万豪酒店管理学院为例</w:t>
      </w:r>
      <w:r>
        <w:rPr>
          <w:rFonts w:hint="eastAsia"/>
        </w:rPr>
        <w:t xml:space="preserve"> </w:t>
      </w:r>
      <w:r>
        <w:rPr>
          <w:rFonts w:hint="eastAsia"/>
        </w:rPr>
        <w:t>张文佩</w:t>
      </w:r>
      <w:r>
        <w:rPr>
          <w:rFonts w:hint="eastAsia"/>
        </w:rPr>
        <w:t>;73-76</w:t>
      </w:r>
    </w:p>
    <w:p w:rsidR="00374DD6" w:rsidRDefault="00A8125D" w:rsidP="00A8125D">
      <w:r>
        <w:rPr>
          <w:rFonts w:hint="eastAsia"/>
        </w:rPr>
        <w:t>“三创”背景</w:t>
      </w:r>
      <w:proofErr w:type="gramStart"/>
      <w:r>
        <w:rPr>
          <w:rFonts w:hint="eastAsia"/>
        </w:rPr>
        <w:t>下统计</w:t>
      </w:r>
      <w:proofErr w:type="gramEnd"/>
      <w:r>
        <w:rPr>
          <w:rFonts w:hint="eastAsia"/>
        </w:rPr>
        <w:t>基础课程改革研究</w:t>
      </w:r>
      <w:r>
        <w:rPr>
          <w:rFonts w:hint="eastAsia"/>
        </w:rPr>
        <w:t xml:space="preserve"> </w:t>
      </w:r>
      <w:r>
        <w:rPr>
          <w:rFonts w:hint="eastAsia"/>
        </w:rPr>
        <w:t>王家明</w:t>
      </w:r>
      <w:r>
        <w:rPr>
          <w:rFonts w:hint="eastAsia"/>
        </w:rPr>
        <w:t>;</w:t>
      </w:r>
      <w:proofErr w:type="gramStart"/>
      <w:r>
        <w:rPr>
          <w:rFonts w:hint="eastAsia"/>
        </w:rPr>
        <w:t>高捷闻</w:t>
      </w:r>
      <w:proofErr w:type="gramEnd"/>
      <w:r>
        <w:rPr>
          <w:rFonts w:hint="eastAsia"/>
        </w:rPr>
        <w:t>;77-80</w:t>
      </w:r>
    </w:p>
    <w:sectPr w:rsidR="00374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4F"/>
    <w:rsid w:val="00374DD6"/>
    <w:rsid w:val="0078224F"/>
    <w:rsid w:val="00A8125D"/>
    <w:rsid w:val="00B8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china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2018-12-20T01:16:00Z</dcterms:created>
  <dcterms:modified xsi:type="dcterms:W3CDTF">2018-12-20T01:29:00Z</dcterms:modified>
</cp:coreProperties>
</file>