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B3" w:rsidRDefault="005F62B3" w:rsidP="005F62B3">
      <w:pPr>
        <w:rPr>
          <w:rFonts w:ascii="黑体" w:eastAsia="黑体" w:hAnsi="黑体" w:cs="黑体"/>
          <w:sz w:val="32"/>
          <w:szCs w:val="32"/>
        </w:rPr>
      </w:pPr>
      <w:r>
        <w:rPr>
          <w:rFonts w:ascii="黑体" w:eastAsia="黑体" w:hAnsi="黑体" w:cs="黑体" w:hint="eastAsia"/>
          <w:sz w:val="32"/>
          <w:szCs w:val="32"/>
        </w:rPr>
        <w:t>附件1</w:t>
      </w:r>
    </w:p>
    <w:p w:rsidR="005F62B3" w:rsidRDefault="005F62B3" w:rsidP="005F62B3">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lang w:bidi="ar"/>
        </w:rPr>
        <w:t>创新成果授权书</w:t>
      </w:r>
    </w:p>
    <w:p w:rsidR="005F62B3" w:rsidRDefault="005F62B3" w:rsidP="005F62B3">
      <w:pPr>
        <w:spacing w:line="360" w:lineRule="auto"/>
        <w:outlineLvl w:val="0"/>
        <w:rPr>
          <w:rFonts w:ascii="仿宋" w:eastAsia="仿宋" w:hAnsi="仿宋" w:cs="仿宋"/>
          <w:b/>
          <w:bCs/>
          <w:sz w:val="32"/>
          <w:szCs w:val="32"/>
          <w:u w:val="single"/>
        </w:rPr>
      </w:pPr>
      <w:r>
        <w:rPr>
          <w:rFonts w:ascii="仿宋" w:eastAsia="仿宋" w:hAnsi="仿宋" w:cs="仿宋" w:hint="eastAsia"/>
          <w:b/>
          <w:bCs/>
          <w:sz w:val="32"/>
          <w:szCs w:val="32"/>
          <w:lang w:bidi="ar"/>
        </w:rPr>
        <w:t>授权人：</w:t>
      </w:r>
      <w:r>
        <w:rPr>
          <w:rFonts w:ascii="仿宋" w:eastAsia="仿宋" w:hAnsi="仿宋" w:cs="仿宋" w:hint="eastAsia"/>
          <w:b/>
          <w:bCs/>
          <w:sz w:val="32"/>
          <w:szCs w:val="32"/>
          <w:u w:val="single"/>
          <w:lang w:bidi="ar"/>
        </w:rPr>
        <w:t xml:space="preserve">           </w:t>
      </w:r>
    </w:p>
    <w:p w:rsidR="005F62B3" w:rsidRDefault="005F62B3" w:rsidP="005F62B3">
      <w:pPr>
        <w:spacing w:line="360" w:lineRule="auto"/>
        <w:outlineLvl w:val="0"/>
        <w:rPr>
          <w:rFonts w:ascii="仿宋" w:eastAsia="仿宋" w:hAnsi="仿宋" w:cs="仿宋"/>
          <w:sz w:val="32"/>
          <w:szCs w:val="32"/>
        </w:rPr>
      </w:pPr>
      <w:r>
        <w:rPr>
          <w:rFonts w:ascii="仿宋" w:eastAsia="仿宋" w:hAnsi="仿宋" w:cs="仿宋" w:hint="eastAsia"/>
          <w:b/>
          <w:bCs/>
          <w:sz w:val="32"/>
          <w:szCs w:val="32"/>
          <w:lang w:bidi="ar"/>
        </w:rPr>
        <w:t>被授权人</w:t>
      </w:r>
      <w:r>
        <w:rPr>
          <w:rFonts w:ascii="仿宋" w:eastAsia="仿宋" w:hAnsi="仿宋" w:cs="仿宋" w:hint="eastAsia"/>
          <w:sz w:val="32"/>
          <w:szCs w:val="32"/>
          <w:lang w:bidi="ar"/>
        </w:rPr>
        <w:t xml:space="preserve">：技能强国-全国产业工人学习社区 </w:t>
      </w:r>
    </w:p>
    <w:p w:rsidR="005F62B3" w:rsidRDefault="005F62B3" w:rsidP="005F62B3">
      <w:pPr>
        <w:rPr>
          <w:szCs w:val="21"/>
        </w:rPr>
      </w:pPr>
      <w:r>
        <w:rPr>
          <w:szCs w:val="21"/>
          <w:lang w:bidi="ar"/>
        </w:rPr>
        <w:t xml:space="preserve"> </w:t>
      </w:r>
    </w:p>
    <w:p w:rsidR="005F62B3" w:rsidRDefault="005F62B3" w:rsidP="005F62B3">
      <w:pPr>
        <w:spacing w:line="360" w:lineRule="auto"/>
        <w:rPr>
          <w:rFonts w:ascii="仿宋" w:eastAsia="仿宋" w:hAnsi="仿宋" w:cs="仿宋"/>
          <w:sz w:val="32"/>
          <w:szCs w:val="32"/>
          <w:u w:val="single"/>
        </w:rPr>
      </w:pPr>
      <w:r>
        <w:rPr>
          <w:rFonts w:ascii="仿宋" w:eastAsia="仿宋" w:hAnsi="仿宋" w:cs="仿宋" w:hint="eastAsia"/>
          <w:b/>
          <w:bCs/>
          <w:sz w:val="32"/>
          <w:szCs w:val="32"/>
          <w:lang w:bidi="ar"/>
        </w:rPr>
        <w:t>授权作品：</w:t>
      </w:r>
      <w:r>
        <w:rPr>
          <w:rFonts w:ascii="仿宋" w:eastAsia="仿宋" w:hAnsi="仿宋" w:cs="仿宋" w:hint="eastAsia"/>
          <w:sz w:val="32"/>
          <w:szCs w:val="32"/>
          <w:u w:val="single"/>
          <w:lang w:bidi="ar"/>
        </w:rPr>
        <w:t xml:space="preserve">（请填写创新成果名称）          </w:t>
      </w:r>
    </w:p>
    <w:p w:rsidR="005F62B3" w:rsidRDefault="005F62B3" w:rsidP="005F62B3">
      <w:pPr>
        <w:spacing w:line="360" w:lineRule="auto"/>
        <w:rPr>
          <w:rFonts w:ascii="仿宋" w:eastAsia="仿宋" w:hAnsi="仿宋" w:cs="仿宋"/>
          <w:sz w:val="32"/>
          <w:szCs w:val="32"/>
        </w:rPr>
      </w:pPr>
      <w:r>
        <w:rPr>
          <w:rFonts w:ascii="仿宋" w:eastAsia="仿宋" w:hAnsi="仿宋" w:cs="仿宋" w:hint="eastAsia"/>
          <w:b/>
          <w:bCs/>
          <w:sz w:val="32"/>
          <w:szCs w:val="32"/>
          <w:lang w:bidi="ar"/>
        </w:rPr>
        <w:t>授权范围：</w:t>
      </w:r>
      <w:r>
        <w:rPr>
          <w:rFonts w:ascii="仿宋" w:eastAsia="仿宋" w:hAnsi="仿宋" w:cs="仿宋" w:hint="eastAsia"/>
          <w:sz w:val="32"/>
          <w:szCs w:val="32"/>
          <w:lang w:bidi="ar"/>
        </w:rPr>
        <w:t>被授权人有权在被授权人提供内容的数字平台（包括但不限于技能强国-全国产业工人学习社区平台及其子平台）上使用授权作品，向公众提供授权作品的使用服务。</w:t>
      </w:r>
    </w:p>
    <w:p w:rsidR="005F62B3" w:rsidRDefault="005F62B3" w:rsidP="005F62B3">
      <w:pPr>
        <w:spacing w:line="360" w:lineRule="auto"/>
        <w:rPr>
          <w:rFonts w:ascii="仿宋" w:eastAsia="仿宋" w:hAnsi="仿宋" w:cs="仿宋"/>
          <w:b/>
          <w:bCs/>
          <w:sz w:val="32"/>
          <w:szCs w:val="32"/>
        </w:rPr>
      </w:pPr>
      <w:r>
        <w:rPr>
          <w:rFonts w:ascii="仿宋" w:eastAsia="仿宋" w:hAnsi="仿宋" w:cs="仿宋" w:hint="eastAsia"/>
          <w:b/>
          <w:bCs/>
          <w:sz w:val="32"/>
          <w:szCs w:val="32"/>
          <w:lang w:bidi="ar"/>
        </w:rPr>
        <w:t>授权性质：</w:t>
      </w:r>
      <w:r>
        <w:rPr>
          <w:rFonts w:ascii="仿宋" w:eastAsia="仿宋" w:hAnsi="仿宋" w:cs="仿宋" w:hint="eastAsia"/>
          <w:bCs/>
          <w:sz w:val="32"/>
          <w:szCs w:val="32"/>
          <w:lang w:bidi="ar"/>
        </w:rPr>
        <w:t>非专有的</w:t>
      </w:r>
      <w:r>
        <w:rPr>
          <w:rFonts w:ascii="仿宋" w:eastAsia="仿宋" w:hAnsi="仿宋" w:cs="仿宋" w:hint="eastAsia"/>
          <w:sz w:val="32"/>
          <w:szCs w:val="32"/>
          <w:lang w:bidi="ar"/>
        </w:rPr>
        <w:t>信息网络传播权，不含转授权。</w:t>
      </w:r>
    </w:p>
    <w:p w:rsidR="005F62B3" w:rsidRDefault="005F62B3" w:rsidP="005F62B3">
      <w:pPr>
        <w:spacing w:line="360" w:lineRule="auto"/>
        <w:rPr>
          <w:rFonts w:ascii="仿宋" w:eastAsia="仿宋" w:hAnsi="仿宋" w:cs="仿宋"/>
          <w:sz w:val="32"/>
          <w:szCs w:val="32"/>
        </w:rPr>
      </w:pPr>
      <w:r>
        <w:rPr>
          <w:rFonts w:ascii="仿宋" w:eastAsia="仿宋" w:hAnsi="仿宋" w:cs="仿宋" w:hint="eastAsia"/>
          <w:b/>
          <w:bCs/>
          <w:sz w:val="32"/>
          <w:szCs w:val="32"/>
          <w:lang w:bidi="ar"/>
        </w:rPr>
        <w:t>授权期限：</w:t>
      </w:r>
      <w:r>
        <w:rPr>
          <w:rFonts w:ascii="仿宋" w:eastAsia="仿宋" w:hAnsi="仿宋" w:cs="仿宋" w:hint="eastAsia"/>
          <w:sz w:val="32"/>
          <w:szCs w:val="32"/>
          <w:lang w:bidi="ar"/>
        </w:rPr>
        <w:t>长期</w:t>
      </w:r>
    </w:p>
    <w:p w:rsidR="005F62B3" w:rsidRDefault="005F62B3" w:rsidP="005F62B3">
      <w:pPr>
        <w:spacing w:line="360" w:lineRule="auto"/>
        <w:rPr>
          <w:rFonts w:ascii="仿宋" w:eastAsia="仿宋" w:hAnsi="仿宋" w:cs="仿宋"/>
          <w:sz w:val="32"/>
          <w:szCs w:val="32"/>
        </w:rPr>
      </w:pPr>
      <w:r>
        <w:rPr>
          <w:rFonts w:ascii="仿宋" w:eastAsia="仿宋" w:hAnsi="仿宋" w:cs="仿宋" w:hint="eastAsia"/>
          <w:b/>
          <w:bCs/>
          <w:sz w:val="32"/>
          <w:szCs w:val="32"/>
          <w:lang w:bidi="ar"/>
        </w:rPr>
        <w:t>声明：</w:t>
      </w:r>
      <w:r>
        <w:rPr>
          <w:rFonts w:ascii="仿宋" w:eastAsia="仿宋" w:hAnsi="仿宋" w:cs="仿宋" w:hint="eastAsia"/>
          <w:sz w:val="32"/>
          <w:szCs w:val="32"/>
          <w:lang w:bidi="ar"/>
        </w:rPr>
        <w:t>授权人拥有授权作品的合法版权，且通过本授权书向被授权人进行的授权是合法的、无争议的。因本授权书的授权行为引起的一切法律责任由授权人承担。</w:t>
      </w:r>
    </w:p>
    <w:p w:rsidR="005F62B3" w:rsidRDefault="005F62B3" w:rsidP="005F62B3">
      <w:pPr>
        <w:pStyle w:val="2"/>
        <w:widowControl/>
        <w:rPr>
          <w:rFonts w:ascii="Calibri Light" w:hAnsi="Calibri Light"/>
          <w:b/>
          <w:bCs/>
          <w:sz w:val="21"/>
          <w:szCs w:val="21"/>
        </w:rPr>
      </w:pPr>
      <w:r>
        <w:rPr>
          <w:rFonts w:ascii="Calibri Light" w:hAnsi="Calibri Light"/>
          <w:b/>
          <w:bCs/>
          <w:sz w:val="21"/>
          <w:szCs w:val="21"/>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rPr>
          <w:szCs w:val="21"/>
        </w:rPr>
      </w:pPr>
      <w:r>
        <w:rPr>
          <w:szCs w:val="21"/>
          <w:lang w:bidi="ar"/>
        </w:rPr>
        <w:t xml:space="preserve"> </w:t>
      </w:r>
    </w:p>
    <w:p w:rsidR="005F62B3" w:rsidRDefault="005F62B3" w:rsidP="005F62B3">
      <w:pPr>
        <w:spacing w:line="360" w:lineRule="auto"/>
        <w:ind w:right="480"/>
        <w:rPr>
          <w:rFonts w:ascii="仿宋" w:eastAsia="仿宋" w:hAnsi="仿宋" w:cs="仿宋"/>
          <w:sz w:val="32"/>
          <w:szCs w:val="32"/>
        </w:rPr>
      </w:pPr>
      <w:r>
        <w:rPr>
          <w:rFonts w:hint="eastAsia"/>
          <w:szCs w:val="21"/>
          <w:lang w:bidi="ar"/>
        </w:rPr>
        <w:tab/>
      </w:r>
      <w:r>
        <w:rPr>
          <w:rFonts w:ascii="仿宋" w:eastAsia="仿宋" w:hAnsi="仿宋" w:cs="仿宋" w:hint="eastAsia"/>
          <w:sz w:val="32"/>
          <w:szCs w:val="32"/>
          <w:lang w:bidi="ar"/>
        </w:rPr>
        <w:t xml:space="preserve">                                    授权人：</w:t>
      </w:r>
    </w:p>
    <w:p w:rsidR="005F62B3" w:rsidRDefault="005F62B3" w:rsidP="005F62B3">
      <w:pPr>
        <w:spacing w:line="360" w:lineRule="auto"/>
        <w:ind w:right="84" w:firstLineChars="1800" w:firstLine="5760"/>
        <w:rPr>
          <w:szCs w:val="21"/>
        </w:rPr>
      </w:pPr>
      <w:r>
        <w:rPr>
          <w:rFonts w:ascii="仿宋" w:eastAsia="仿宋" w:hAnsi="仿宋" w:cs="仿宋" w:hint="eastAsia"/>
          <w:sz w:val="32"/>
          <w:szCs w:val="32"/>
          <w:lang w:bidi="ar"/>
        </w:rPr>
        <w:t>年    月    日</w:t>
      </w:r>
    </w:p>
    <w:p w:rsidR="005F62B3" w:rsidRDefault="005F62B3" w:rsidP="005F62B3">
      <w:pPr>
        <w:rPr>
          <w:rFonts w:ascii="黑体" w:eastAsia="黑体" w:hAnsi="黑体" w:cs="黑体"/>
          <w:sz w:val="32"/>
          <w:szCs w:val="32"/>
        </w:rPr>
      </w:pPr>
      <w:r>
        <w:rPr>
          <w:rFonts w:ascii="黑体" w:eastAsia="黑体" w:hAnsi="黑体" w:cs="黑体" w:hint="eastAsia"/>
          <w:sz w:val="32"/>
          <w:szCs w:val="32"/>
        </w:rPr>
        <w:br w:type="page"/>
      </w:r>
    </w:p>
    <w:p w:rsidR="005F62B3" w:rsidRDefault="005F62B3" w:rsidP="005F62B3">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lang w:bidi="ar"/>
        </w:rPr>
        <w:lastRenderedPageBreak/>
        <w:t>创新成果真实性承诺书</w:t>
      </w: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lang w:bidi="ar"/>
        </w:rPr>
      </w:pP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本人</w:t>
      </w:r>
      <w:r>
        <w:rPr>
          <w:rFonts w:ascii="仿宋_GB2312" w:eastAsia="仿宋_GB2312" w:cs="仿宋_GB2312" w:hint="eastAsia"/>
          <w:color w:val="000000"/>
          <w:sz w:val="32"/>
          <w:szCs w:val="32"/>
          <w:u w:val="single"/>
          <w:lang w:bidi="ar"/>
        </w:rPr>
        <w:t xml:space="preserve">       </w:t>
      </w:r>
      <w:r>
        <w:rPr>
          <w:rFonts w:ascii="仿宋_GB2312" w:eastAsia="仿宋_GB2312" w:cs="仿宋_GB2312" w:hint="eastAsia"/>
          <w:color w:val="000000"/>
          <w:sz w:val="32"/>
          <w:szCs w:val="32"/>
          <w:lang w:bidi="ar"/>
        </w:rPr>
        <w:t>现申报</w:t>
      </w:r>
      <w:r>
        <w:rPr>
          <w:rFonts w:ascii="仿宋_GB2312" w:eastAsia="仿宋_GB2312" w:cs="仿宋_GB2312" w:hint="eastAsia"/>
          <w:color w:val="000000"/>
          <w:sz w:val="32"/>
          <w:szCs w:val="32"/>
          <w:u w:val="single"/>
          <w:lang w:bidi="ar"/>
        </w:rPr>
        <w:t xml:space="preserve">                        </w:t>
      </w:r>
      <w:r>
        <w:rPr>
          <w:rFonts w:ascii="仿宋_GB2312" w:eastAsia="仿宋_GB2312" w:cs="仿宋_GB2312" w:hint="eastAsia"/>
          <w:color w:val="000000"/>
          <w:sz w:val="32"/>
          <w:szCs w:val="32"/>
          <w:lang w:bidi="ar"/>
        </w:rPr>
        <w:t>项目，郑重承诺如下：</w:t>
      </w: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一、提供的所有资料均合法、真实、准确和有效，并对所提供资料的真实性负责。 </w:t>
      </w: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二、高度重视知识产权保护并遵守中国各项知识产权法律、法规、规章、具有约束力的规范性文件及在中国适用的与知识产权有关的国际公约，依法开展生产经营活动，不从事生产、销售或许诺销售等任何侵害或可能侵害他人知识产权的行为。 </w:t>
      </w: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三、开发的知识产权明晰完整，归属或技术来源正当合法，未剽窃他人成果，未侵犯他人的知识产权。 </w:t>
      </w: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四、自我约束、自我管理，重合同、守信用，</w:t>
      </w:r>
      <w:proofErr w:type="gramStart"/>
      <w:r>
        <w:rPr>
          <w:rFonts w:ascii="仿宋_GB2312" w:eastAsia="仿宋_GB2312" w:cs="仿宋_GB2312" w:hint="eastAsia"/>
          <w:color w:val="000000"/>
          <w:sz w:val="32"/>
          <w:szCs w:val="32"/>
          <w:lang w:bidi="ar"/>
        </w:rPr>
        <w:t>不</w:t>
      </w:r>
      <w:proofErr w:type="gramEnd"/>
      <w:r>
        <w:rPr>
          <w:rFonts w:ascii="仿宋_GB2312" w:eastAsia="仿宋_GB2312" w:cs="仿宋_GB2312" w:hint="eastAsia"/>
          <w:color w:val="000000"/>
          <w:sz w:val="32"/>
          <w:szCs w:val="32"/>
          <w:lang w:bidi="ar"/>
        </w:rPr>
        <w:t xml:space="preserve">制假售假、虚假宣传、违约毁约。 </w:t>
      </w: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五、自觉接受政府、行业组织、社会公众和新闻舆论等的监督。 </w:t>
      </w:r>
    </w:p>
    <w:p w:rsidR="005F62B3" w:rsidRDefault="005F62B3" w:rsidP="005F62B3">
      <w:pPr>
        <w:autoSpaceDE w:val="0"/>
        <w:spacing w:line="560" w:lineRule="exact"/>
        <w:ind w:firstLineChars="200" w:firstLine="640"/>
        <w:jc w:val="lef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若发生与上述承诺相违背的事实，由本单位承担全部法律责任并接受相应处理。 </w:t>
      </w:r>
    </w:p>
    <w:p w:rsidR="005F62B3" w:rsidRDefault="005F62B3" w:rsidP="005F62B3">
      <w:pPr>
        <w:wordWrap w:val="0"/>
        <w:autoSpaceDE w:val="0"/>
        <w:spacing w:line="560" w:lineRule="exact"/>
        <w:ind w:firstLineChars="200" w:firstLine="640"/>
        <w:jc w:val="righ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 </w:t>
      </w:r>
    </w:p>
    <w:p w:rsidR="005F62B3" w:rsidRDefault="005F62B3" w:rsidP="005F62B3">
      <w:pPr>
        <w:wordWrap w:val="0"/>
        <w:autoSpaceDE w:val="0"/>
        <w:spacing w:line="560" w:lineRule="exact"/>
        <w:ind w:firstLineChars="200" w:firstLine="640"/>
        <w:jc w:val="righ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所在单位（盖章）：       </w:t>
      </w:r>
    </w:p>
    <w:p w:rsidR="005F62B3" w:rsidRDefault="005F62B3" w:rsidP="005F62B3">
      <w:pPr>
        <w:wordWrap w:val="0"/>
        <w:autoSpaceDE w:val="0"/>
        <w:spacing w:line="560" w:lineRule="exact"/>
        <w:ind w:firstLineChars="200" w:firstLine="640"/>
        <w:jc w:val="right"/>
        <w:rPr>
          <w:rFonts w:ascii="仿宋_GB2312" w:eastAsia="仿宋_GB2312" w:cs="仿宋_GB2312"/>
          <w:color w:val="000000"/>
          <w:sz w:val="32"/>
          <w:szCs w:val="32"/>
        </w:rPr>
      </w:pPr>
      <w:r>
        <w:rPr>
          <w:rFonts w:ascii="仿宋_GB2312" w:eastAsia="仿宋_GB2312" w:cs="仿宋_GB2312" w:hint="eastAsia"/>
          <w:color w:val="000000"/>
          <w:sz w:val="32"/>
          <w:szCs w:val="32"/>
          <w:lang w:bidi="ar"/>
        </w:rPr>
        <w:t xml:space="preserve">项目负责人（签名）：       </w:t>
      </w:r>
    </w:p>
    <w:p w:rsidR="00581A11" w:rsidRDefault="005F62B3" w:rsidP="005D5625">
      <w:pPr>
        <w:spacing w:line="360" w:lineRule="auto"/>
        <w:ind w:right="84" w:firstLineChars="1800" w:firstLine="5760"/>
      </w:pPr>
      <w:r>
        <w:rPr>
          <w:rFonts w:ascii="仿宋" w:eastAsia="仿宋" w:hAnsi="仿宋" w:cs="仿宋" w:hint="eastAsia"/>
          <w:sz w:val="32"/>
          <w:szCs w:val="32"/>
          <w:lang w:bidi="ar"/>
        </w:rPr>
        <w:t>年    月    日</w:t>
      </w:r>
      <w:bookmarkStart w:id="0" w:name="_GoBack"/>
      <w:bookmarkEnd w:id="0"/>
    </w:p>
    <w:sectPr w:rsidR="00581A11">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altName w:val="DejaVu Sans"/>
    <w:panose1 w:val="020F03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700" w:rsidRDefault="005D5625">
    <w:pPr>
      <w:pStyle w:val="a3"/>
    </w:pPr>
    <w:r>
      <w:rPr>
        <w:noProof/>
      </w:rPr>
      <mc:AlternateContent>
        <mc:Choice Requires="wps">
          <w:drawing>
            <wp:anchor distT="0" distB="0" distL="114300" distR="114300" simplePos="0" relativeHeight="251659264" behindDoc="0" locked="0" layoutInCell="1" allowOverlap="1" wp14:anchorId="1F5842D5" wp14:editId="1808BA47">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71700" w:rsidRDefault="005D5625">
                          <w:pPr>
                            <w:pStyle w:val="a3"/>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B71700" w:rsidRDefault="005D5625">
                    <w:pPr>
                      <w:pStyle w:val="a3"/>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250"/>
    <w:rsid w:val="00432250"/>
    <w:rsid w:val="00581A11"/>
    <w:rsid w:val="005D5625"/>
    <w:rsid w:val="005F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F62B3"/>
    <w:pPr>
      <w:widowControl w:val="0"/>
      <w:jc w:val="both"/>
    </w:pPr>
    <w:rPr>
      <w:rFonts w:ascii="Calibri" w:eastAsia="宋体" w:hAnsi="Calibri" w:cs="Times New Roman"/>
      <w:szCs w:val="24"/>
    </w:rPr>
  </w:style>
  <w:style w:type="paragraph" w:styleId="2">
    <w:name w:val="heading 2"/>
    <w:basedOn w:val="a"/>
    <w:next w:val="a"/>
    <w:link w:val="2Char"/>
    <w:unhideWhenUsed/>
    <w:qFormat/>
    <w:rsid w:val="005F62B3"/>
    <w:pPr>
      <w:wordWrap w:val="0"/>
      <w:spacing w:after="16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F62B3"/>
    <w:rPr>
      <w:rFonts w:ascii="Calibri" w:eastAsia="宋体" w:hAnsi="Calibri" w:cs="Times New Roman"/>
      <w:sz w:val="28"/>
      <w:szCs w:val="24"/>
    </w:rPr>
  </w:style>
  <w:style w:type="paragraph" w:styleId="a3">
    <w:name w:val="footer"/>
    <w:basedOn w:val="a"/>
    <w:link w:val="Char"/>
    <w:qFormat/>
    <w:rsid w:val="005F62B3"/>
    <w:pPr>
      <w:tabs>
        <w:tab w:val="center" w:pos="4153"/>
        <w:tab w:val="right" w:pos="8306"/>
      </w:tabs>
      <w:snapToGrid w:val="0"/>
      <w:jc w:val="left"/>
    </w:pPr>
    <w:rPr>
      <w:sz w:val="18"/>
    </w:rPr>
  </w:style>
  <w:style w:type="character" w:customStyle="1" w:styleId="Char">
    <w:name w:val="页脚 Char"/>
    <w:basedOn w:val="a0"/>
    <w:link w:val="a3"/>
    <w:rsid w:val="005F62B3"/>
    <w:rPr>
      <w:rFonts w:ascii="Calibri" w:eastAsia="宋体" w:hAnsi="Calibri"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F62B3"/>
    <w:pPr>
      <w:widowControl w:val="0"/>
      <w:jc w:val="both"/>
    </w:pPr>
    <w:rPr>
      <w:rFonts w:ascii="Calibri" w:eastAsia="宋体" w:hAnsi="Calibri" w:cs="Times New Roman"/>
      <w:szCs w:val="24"/>
    </w:rPr>
  </w:style>
  <w:style w:type="paragraph" w:styleId="2">
    <w:name w:val="heading 2"/>
    <w:basedOn w:val="a"/>
    <w:next w:val="a"/>
    <w:link w:val="2Char"/>
    <w:unhideWhenUsed/>
    <w:qFormat/>
    <w:rsid w:val="005F62B3"/>
    <w:pPr>
      <w:wordWrap w:val="0"/>
      <w:spacing w:after="16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F62B3"/>
    <w:rPr>
      <w:rFonts w:ascii="Calibri" w:eastAsia="宋体" w:hAnsi="Calibri" w:cs="Times New Roman"/>
      <w:sz w:val="28"/>
      <w:szCs w:val="24"/>
    </w:rPr>
  </w:style>
  <w:style w:type="paragraph" w:styleId="a3">
    <w:name w:val="footer"/>
    <w:basedOn w:val="a"/>
    <w:link w:val="Char"/>
    <w:qFormat/>
    <w:rsid w:val="005F62B3"/>
    <w:pPr>
      <w:tabs>
        <w:tab w:val="center" w:pos="4153"/>
        <w:tab w:val="right" w:pos="8306"/>
      </w:tabs>
      <w:snapToGrid w:val="0"/>
      <w:jc w:val="left"/>
    </w:pPr>
    <w:rPr>
      <w:sz w:val="18"/>
    </w:rPr>
  </w:style>
  <w:style w:type="character" w:customStyle="1" w:styleId="Char">
    <w:name w:val="页脚 Char"/>
    <w:basedOn w:val="a0"/>
    <w:link w:val="a3"/>
    <w:rsid w:val="005F62B3"/>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张萍</dc:creator>
  <cp:keywords/>
  <dc:description/>
  <cp:lastModifiedBy>张萍</cp:lastModifiedBy>
  <cp:revision>3</cp:revision>
  <dcterms:created xsi:type="dcterms:W3CDTF">2024-05-15T01:01:00Z</dcterms:created>
  <dcterms:modified xsi:type="dcterms:W3CDTF">2024-05-15T01:02:00Z</dcterms:modified>
</cp:coreProperties>
</file>