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附件1：</w:t>
      </w:r>
    </w:p>
    <w:p>
      <w:pPr>
        <w:spacing w:line="276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第五届“新·朗读者”暨世界读书日经典诵读比赛选手推荐表</w:t>
      </w:r>
    </w:p>
    <w:p>
      <w:pPr>
        <w:spacing w:line="276" w:lineRule="auto"/>
        <w:jc w:val="center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二级学院</w:t>
      </w:r>
      <w:r>
        <w:rPr>
          <w:rFonts w:hint="eastAsia" w:ascii="仿宋" w:hAnsi="仿宋" w:cs="仿宋"/>
          <w:bCs/>
          <w:sz w:val="28"/>
          <w:szCs w:val="32"/>
          <w:lang w:val="en-US" w:eastAsia="zh-CN"/>
        </w:rPr>
        <w:t>/</w:t>
      </w:r>
      <w:r>
        <w:rPr>
          <w:rFonts w:hint="eastAsia" w:ascii="仿宋" w:hAnsi="仿宋" w:cs="仿宋"/>
          <w:bCs/>
          <w:sz w:val="28"/>
          <w:szCs w:val="32"/>
        </w:rPr>
        <w:t>团学组织</w:t>
      </w:r>
      <w:bookmarkStart w:id="0" w:name="_GoBack"/>
      <w:bookmarkEnd w:id="0"/>
      <w:r>
        <w:rPr>
          <w:rFonts w:hint="eastAsia" w:ascii="仿宋" w:hAnsi="仿宋" w:cs="仿宋"/>
          <w:bCs/>
          <w:sz w:val="28"/>
          <w:szCs w:val="32"/>
        </w:rPr>
        <w:t xml:space="preserve">： </w:t>
      </w:r>
      <w:r>
        <w:rPr>
          <w:rFonts w:ascii="仿宋" w:hAnsi="仿宋" w:cs="仿宋"/>
          <w:bCs/>
          <w:sz w:val="28"/>
          <w:szCs w:val="32"/>
        </w:rPr>
        <w:t xml:space="preserve">                 </w:t>
      </w:r>
      <w:r>
        <w:rPr>
          <w:rFonts w:hint="eastAsia" w:ascii="仿宋" w:hAnsi="仿宋" w:cs="仿宋"/>
          <w:bCs/>
          <w:sz w:val="28"/>
          <w:szCs w:val="32"/>
        </w:rPr>
        <w:t>填报人</w:t>
      </w:r>
      <w:r>
        <w:rPr>
          <w:rFonts w:ascii="仿宋" w:hAnsi="仿宋" w:cs="仿宋"/>
          <w:bCs/>
          <w:sz w:val="28"/>
          <w:szCs w:val="32"/>
        </w:rPr>
        <w:t xml:space="preserve">:                  </w:t>
      </w:r>
      <w:r>
        <w:rPr>
          <w:rFonts w:hint="eastAsia" w:ascii="仿宋" w:hAnsi="仿宋" w:cs="仿宋"/>
          <w:bCs/>
          <w:sz w:val="28"/>
          <w:szCs w:val="32"/>
        </w:rPr>
        <w:t>联系方式：</w:t>
      </w:r>
    </w:p>
    <w:tbl>
      <w:tblPr>
        <w:tblStyle w:val="4"/>
        <w:tblW w:w="12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118"/>
        <w:gridCol w:w="2726"/>
        <w:gridCol w:w="331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序号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姓名</w:t>
            </w: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班级</w:t>
            </w: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手机号码</w:t>
            </w: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</w:tr>
    </w:tbl>
    <w:p>
      <w:pPr>
        <w:ind w:firstLine="285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注：此表由二级学院团总支学生会或校级团学组织负责人填写。</w:t>
      </w:r>
    </w:p>
    <w:p/>
    <w:sectPr>
      <w:pgSz w:w="16838" w:h="11906" w:orient="landscape"/>
      <w:pgMar w:top="1264" w:right="2098" w:bottom="1162" w:left="1985" w:header="851" w:footer="992" w:gutter="0"/>
      <w:pgNumType w:fmt="chineseCounting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ZTY3MGU0YzBiNTY4NWI0OGZkYTE3OTJhZjU5MzIifQ=="/>
  </w:docVars>
  <w:rsids>
    <w:rsidRoot w:val="00D60916"/>
    <w:rsid w:val="000D10E3"/>
    <w:rsid w:val="001006C9"/>
    <w:rsid w:val="00317184"/>
    <w:rsid w:val="00593BB6"/>
    <w:rsid w:val="008D5D34"/>
    <w:rsid w:val="00D60916"/>
    <w:rsid w:val="13FA41EA"/>
    <w:rsid w:val="2D7D491F"/>
    <w:rsid w:val="313361E1"/>
    <w:rsid w:val="493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94</Characters>
  <Lines>1</Lines>
  <Paragraphs>1</Paragraphs>
  <TotalTime>2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2021-10-25T08:09:00Z</dcterms:created>
  <dc:creator>刘心洁</dc:creator>
  <cp:lastModifiedBy>小小玥ly</cp:lastModifiedBy>
  <cp:lastPrinted>2022-11-24T13:19:00Z</cp:lastPrinted>
  <dcterms:modified xsi:type="dcterms:W3CDTF">2023-03-16T08:43:07Z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1FF1E3F029DD418E911510151BF531CB</vt:lpwstr>
  </property>
</Properties>
</file>