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81" w:firstLineChars="5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安徽省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和美乡村精品示范村专家服务库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人选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推荐表</w:t>
      </w:r>
    </w:p>
    <w:bookmarkEnd w:id="0"/>
    <w:p>
      <w:pPr>
        <w:spacing w:line="560" w:lineRule="exact"/>
        <w:ind w:firstLine="180" w:firstLineChars="50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</w:p>
    <w:tbl>
      <w:tblPr>
        <w:tblStyle w:val="2"/>
        <w:tblW w:w="93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64"/>
        <w:gridCol w:w="925"/>
        <w:gridCol w:w="1164"/>
        <w:gridCol w:w="1168"/>
        <w:gridCol w:w="1596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职业资格等级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学院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专业领域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方正仿宋_GBK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专业领域</w:t>
            </w:r>
            <w:r>
              <w:rPr>
                <w:rFonts w:hint="eastAsia" w:ascii="宋体" w:hAnsi="宋体" w:cs="宋体"/>
                <w:kern w:val="0"/>
                <w:sz w:val="24"/>
              </w:rPr>
              <w:t>业绩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05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方正仿宋_GBK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所在支部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33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部门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学院党总支意见</w:t>
            </w:r>
          </w:p>
        </w:tc>
        <w:tc>
          <w:tcPr>
            <w:tcW w:w="3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  <w:p>
            <w:pPr>
              <w:ind w:firstLine="1200" w:firstLineChars="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 月    日</w:t>
            </w:r>
          </w:p>
          <w:p>
            <w:pPr>
              <w:ind w:firstLine="1560" w:firstLine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盖</w:t>
            </w:r>
            <w:r>
              <w:rPr>
                <w:rFonts w:hint="eastAsia" w:ascii="宋体" w:hAnsi="宋体" w:cs="宋体"/>
                <w:kern w:val="0"/>
                <w:sz w:val="24"/>
              </w:rPr>
              <w:t>章）</w:t>
            </w:r>
          </w:p>
        </w:tc>
      </w:tr>
    </w:tbl>
    <w:p>
      <w:pPr>
        <w:rPr>
          <w:rFonts w:hint="eastAsia" w:eastAsia="方正仿宋_GBK"/>
          <w:sz w:val="22"/>
          <w:szCs w:val="20"/>
          <w:lang w:eastAsia="zh-CN"/>
        </w:rPr>
      </w:pPr>
      <w:r>
        <w:rPr>
          <w:rFonts w:hint="eastAsia"/>
          <w:sz w:val="22"/>
          <w:szCs w:val="20"/>
          <w:lang w:eastAsia="zh-CN"/>
        </w:rPr>
        <w:t>本表双面打印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7EC4F3-665E-4090-8F75-459C49B60B1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0B1A852-7BCB-45C0-9124-2D614282631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A30B3EF-0FA9-408A-8C4F-1F83C7ECA86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70B8276A"/>
    <w:rsid w:val="1E5F0C41"/>
    <w:rsid w:val="256A4F48"/>
    <w:rsid w:val="2A6032D0"/>
    <w:rsid w:val="2ED0310E"/>
    <w:rsid w:val="480E176E"/>
    <w:rsid w:val="70B8276A"/>
    <w:rsid w:val="7C0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2023-11-27T01:47:00Z</dcterms:created>
  <dc:creator>Administrator</dc:creator>
  <cp:lastModifiedBy>Administrator</cp:lastModifiedBy>
  <cp:lastPrinted>2023-11-27T01:49:00Z</cp:lastPrinted>
  <dcterms:modified xsi:type="dcterms:W3CDTF">2023-11-27T02:25:40Z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5A1A80B9EC1740A2B11D9CA4FB78AF28_11</vt:lpwstr>
  </property>
</Properties>
</file>