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Arial"/>
          <w:sz w:val="21"/>
        </w:rPr>
      </w:pPr>
    </w:p>
    <w:p>
      <w:pPr>
        <w:spacing w:before="110" w:line="224" w:lineRule="auto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附件1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1141" w:lineRule="exact"/>
        <w:ind w:left="246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position w:val="54"/>
          <w:sz w:val="43"/>
          <w:szCs w:val="43"/>
        </w:rPr>
        <w:t>安徽省高端会计人才</w:t>
      </w:r>
    </w:p>
    <w:p>
      <w:pPr>
        <w:spacing w:line="219" w:lineRule="auto"/>
        <w:ind w:left="3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培养申请表</w:t>
      </w:r>
    </w:p>
    <w:bookmarkEnd w:id="0"/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0" w:line="222" w:lineRule="auto"/>
        <w:ind w:left="374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b/>
          <w:bCs/>
          <w:spacing w:val="-10"/>
          <w:sz w:val="34"/>
          <w:szCs w:val="34"/>
        </w:rPr>
        <w:t>(第四期)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11" w:line="219" w:lineRule="auto"/>
        <w:ind w:left="15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7"/>
          <w:sz w:val="34"/>
          <w:szCs w:val="34"/>
        </w:rPr>
        <w:t>申请人姓名：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11" w:line="961" w:lineRule="exact"/>
        <w:ind w:left="15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31"/>
          <w:position w:val="48"/>
          <w:sz w:val="34"/>
          <w:szCs w:val="34"/>
        </w:rPr>
        <w:t>所在单位：(盖章)</w:t>
      </w:r>
    </w:p>
    <w:p>
      <w:pPr>
        <w:spacing w:before="1" w:line="219" w:lineRule="auto"/>
        <w:ind w:left="15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36"/>
          <w:sz w:val="34"/>
          <w:szCs w:val="34"/>
        </w:rPr>
        <w:t>专业技术职务资格：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11" w:line="219" w:lineRule="auto"/>
        <w:ind w:left="15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3"/>
          <w:sz w:val="34"/>
          <w:szCs w:val="34"/>
        </w:rPr>
        <w:t>所在市或部门(集团):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1" w:line="219" w:lineRule="auto"/>
        <w:ind w:left="36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-16"/>
          <w:sz w:val="34"/>
          <w:szCs w:val="34"/>
        </w:rPr>
        <w:t>年</w:t>
      </w:r>
      <w:r>
        <w:rPr>
          <w:rFonts w:ascii="宋体" w:hAnsi="宋体" w:eastAsia="宋体" w:cs="宋体"/>
          <w:spacing w:val="16"/>
          <w:sz w:val="34"/>
          <w:szCs w:val="34"/>
        </w:rPr>
        <w:t xml:space="preserve">    </w:t>
      </w:r>
      <w:r>
        <w:rPr>
          <w:rFonts w:ascii="宋体" w:hAnsi="宋体" w:eastAsia="宋体" w:cs="宋体"/>
          <w:b/>
          <w:bCs/>
          <w:spacing w:val="-16"/>
          <w:sz w:val="34"/>
          <w:szCs w:val="34"/>
        </w:rPr>
        <w:t>月</w:t>
      </w:r>
      <w:r>
        <w:rPr>
          <w:rFonts w:ascii="宋体" w:hAnsi="宋体" w:eastAsia="宋体" w:cs="宋体"/>
          <w:spacing w:val="54"/>
          <w:sz w:val="34"/>
          <w:szCs w:val="34"/>
        </w:rPr>
        <w:t xml:space="preserve">   </w:t>
      </w:r>
      <w:r>
        <w:rPr>
          <w:rFonts w:ascii="宋体" w:hAnsi="宋体" w:eastAsia="宋体" w:cs="宋体"/>
          <w:b/>
          <w:bCs/>
          <w:spacing w:val="-16"/>
          <w:sz w:val="34"/>
          <w:szCs w:val="34"/>
        </w:rPr>
        <w:t>日</w:t>
      </w:r>
    </w:p>
    <w:p>
      <w:pPr>
        <w:sectPr>
          <w:footerReference r:id="rId5" w:type="default"/>
          <w:pgSz w:w="11900" w:h="16830"/>
          <w:pgMar w:top="1430" w:right="1675" w:bottom="1877" w:left="1494" w:header="0" w:footer="1611" w:gutter="0"/>
          <w:cols w:space="720" w:num="1"/>
        </w:sectPr>
      </w:pPr>
    </w:p>
    <w:p>
      <w:pPr>
        <w:spacing w:line="398" w:lineRule="auto"/>
        <w:rPr>
          <w:rFonts w:ascii="Arial"/>
          <w:sz w:val="21"/>
        </w:rPr>
      </w:pPr>
    </w:p>
    <w:p>
      <w:pPr>
        <w:spacing w:before="117" w:line="223" w:lineRule="auto"/>
        <w:ind w:left="367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9"/>
          <w:sz w:val="36"/>
          <w:szCs w:val="36"/>
        </w:rPr>
        <w:t>填写说明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87" w:line="220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1.表内所列项目，由申请人如实填写，并对所填情况的真实性负责。</w:t>
      </w:r>
    </w:p>
    <w:p>
      <w:pPr>
        <w:spacing w:before="248" w:line="220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8"/>
          <w:sz w:val="27"/>
          <w:szCs w:val="27"/>
        </w:rPr>
        <w:t>2.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8"/>
          <w:sz w:val="27"/>
          <w:szCs w:val="27"/>
        </w:rPr>
        <w:t>申请人没有表内对应项目的，可填写“无”。</w:t>
      </w:r>
    </w:p>
    <w:p>
      <w:pPr>
        <w:spacing w:before="248" w:line="221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3.表内的年、月、日一律用公历和阿拉伯数字。</w:t>
      </w:r>
    </w:p>
    <w:p>
      <w:pPr>
        <w:spacing w:before="249" w:line="222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7"/>
          <w:sz w:val="27"/>
          <w:szCs w:val="27"/>
        </w:rPr>
        <w:t>4.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“学习经历”须写清楚参加历次学习(培训)的起止时间。</w:t>
      </w:r>
    </w:p>
    <w:p>
      <w:pPr>
        <w:spacing w:before="242" w:line="220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5.</w:t>
      </w:r>
      <w:r>
        <w:rPr>
          <w:rFonts w:ascii="仿宋" w:hAnsi="仿宋" w:eastAsia="仿宋" w:cs="仿宋"/>
          <w:spacing w:val="-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“工作经历”含基层锻炼、挂职经历和驻外工作</w:t>
      </w:r>
      <w:r>
        <w:rPr>
          <w:rFonts w:ascii="仿宋" w:hAnsi="仿宋" w:eastAsia="仿宋" w:cs="仿宋"/>
          <w:spacing w:val="-4"/>
          <w:sz w:val="27"/>
          <w:szCs w:val="27"/>
        </w:rPr>
        <w:t>经历。</w:t>
      </w:r>
    </w:p>
    <w:p>
      <w:pPr>
        <w:spacing w:before="247" w:line="572" w:lineRule="exact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position w:val="23"/>
          <w:sz w:val="27"/>
          <w:szCs w:val="27"/>
        </w:rPr>
        <w:t>6.</w:t>
      </w:r>
      <w:r>
        <w:rPr>
          <w:rFonts w:ascii="仿宋" w:hAnsi="仿宋" w:eastAsia="仿宋" w:cs="仿宋"/>
          <w:position w:val="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position w:val="23"/>
          <w:sz w:val="27"/>
          <w:szCs w:val="27"/>
        </w:rPr>
        <w:t>“所在单位意见”须由申请人所在单位填写对申请人的工作鉴定。</w:t>
      </w:r>
    </w:p>
    <w:p>
      <w:pPr>
        <w:spacing w:before="2"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该意见需单位负责人签字，加盖单位公章。</w:t>
      </w:r>
    </w:p>
    <w:p>
      <w:pPr>
        <w:spacing w:before="248" w:line="389" w:lineRule="auto"/>
        <w:ind w:right="28" w:firstLine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7.</w:t>
      </w:r>
      <w:r>
        <w:rPr>
          <w:rFonts w:ascii="仿宋" w:hAnsi="仿宋" w:eastAsia="仿宋" w:cs="仿宋"/>
          <w:spacing w:val="-5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“专业技术职务资格”填写已取得的专业</w:t>
      </w:r>
      <w:r>
        <w:rPr>
          <w:rFonts w:ascii="仿宋" w:hAnsi="仿宋" w:eastAsia="仿宋" w:cs="仿宋"/>
          <w:sz w:val="27"/>
          <w:szCs w:val="27"/>
        </w:rPr>
        <w:t xml:space="preserve">技术职务资格。如为中级 </w:t>
      </w:r>
      <w:r>
        <w:rPr>
          <w:rFonts w:ascii="仿宋" w:hAnsi="仿宋" w:eastAsia="仿宋" w:cs="仿宋"/>
          <w:spacing w:val="4"/>
          <w:sz w:val="27"/>
          <w:szCs w:val="27"/>
        </w:rPr>
        <w:t>专业技术资格并通过高级会计师考评结合考试的，应填写“通过高级会计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师考试”,并注明通过成绩。</w:t>
      </w:r>
    </w:p>
    <w:p>
      <w:pPr>
        <w:spacing w:before="247" w:line="390" w:lineRule="auto"/>
        <w:ind w:firstLine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"/>
          <w:sz w:val="27"/>
          <w:szCs w:val="27"/>
        </w:rPr>
        <w:t>8.</w:t>
      </w:r>
      <w:r>
        <w:rPr>
          <w:rFonts w:ascii="仿宋" w:hAnsi="仿宋" w:eastAsia="仿宋" w:cs="仿宋"/>
          <w:spacing w:val="-20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"/>
          <w:sz w:val="27"/>
          <w:szCs w:val="27"/>
        </w:rPr>
        <w:t>除此表外，申请人还需线上提供所填列的身份证、学历证书、专业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技术资格证书或注册会计师证书、获奖证书、相关外语能力和承担重大科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5"/>
          <w:sz w:val="27"/>
          <w:szCs w:val="27"/>
        </w:rPr>
        <w:t>研项目证明文件扫描件，发表论文及该期期刊的封面、封底和目录页扫</w:t>
      </w:r>
      <w:r>
        <w:rPr>
          <w:rFonts w:ascii="仿宋" w:hAnsi="仿宋" w:eastAsia="仿宋" w:cs="仿宋"/>
          <w:spacing w:val="4"/>
          <w:sz w:val="27"/>
          <w:szCs w:val="27"/>
        </w:rPr>
        <w:t>描</w:t>
      </w:r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件，发表专业著作的封面和封底扫描件。</w:t>
      </w:r>
    </w:p>
    <w:p>
      <w:pPr>
        <w:spacing w:before="249" w:line="221" w:lineRule="auto"/>
        <w:ind w:left="51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9.</w:t>
      </w:r>
      <w:r>
        <w:rPr>
          <w:rFonts w:ascii="仿宋" w:hAnsi="仿宋" w:eastAsia="仿宋" w:cs="仿宋"/>
          <w:spacing w:val="-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3"/>
          <w:sz w:val="27"/>
          <w:szCs w:val="27"/>
        </w:rPr>
        <w:t>“照片”一律用近期二寸正面半身免冠彩色照片电子版。</w:t>
      </w:r>
    </w:p>
    <w:p>
      <w:pPr>
        <w:sectPr>
          <w:footerReference r:id="rId6" w:type="default"/>
          <w:pgSz w:w="11900" w:h="16830"/>
          <w:pgMar w:top="1430" w:right="1430" w:bottom="1909" w:left="1670" w:header="0" w:footer="1641" w:gutter="0"/>
          <w:cols w:space="720" w:num="1"/>
        </w:sectPr>
      </w:pPr>
    </w:p>
    <w:p/>
    <w:p/>
    <w:p/>
    <w:p>
      <w:pPr>
        <w:spacing w:line="230" w:lineRule="exact"/>
      </w:pPr>
    </w:p>
    <w:tbl>
      <w:tblPr>
        <w:tblStyle w:val="4"/>
        <w:tblW w:w="9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1658"/>
        <w:gridCol w:w="879"/>
        <w:gridCol w:w="679"/>
        <w:gridCol w:w="1249"/>
        <w:gridCol w:w="1079"/>
        <w:gridCol w:w="56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37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294" w:line="238" w:lineRule="auto"/>
              <w:ind w:left="375" w:right="9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(岁)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正面免冠</w:t>
            </w:r>
          </w:p>
          <w:p>
            <w:pPr>
              <w:spacing w:before="85" w:line="220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彩色照片</w:t>
            </w:r>
          </w:p>
          <w:p>
            <w:pPr>
              <w:spacing w:before="73" w:line="219" w:lineRule="auto"/>
              <w:ind w:left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373" w:type="dxa"/>
            <w:vAlign w:val="top"/>
          </w:tcPr>
          <w:p>
            <w:pPr>
              <w:spacing w:before="252" w:line="22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政治</w:t>
            </w:r>
          </w:p>
          <w:p>
            <w:pPr>
              <w:spacing w:line="218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面貌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籍贯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3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54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73" w:type="dxa"/>
            <w:vAlign w:val="top"/>
          </w:tcPr>
          <w:p>
            <w:pPr>
              <w:spacing w:before="243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入党时间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64" w:line="242" w:lineRule="auto"/>
              <w:ind w:left="533" w:right="278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参加工作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4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37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41" w:lineRule="auto"/>
              <w:ind w:left="194" w:righ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现任职务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(或岗位)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202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专业技术资</w:t>
            </w:r>
          </w:p>
          <w:p>
            <w:pPr>
              <w:spacing w:before="45" w:line="219" w:lineRule="auto"/>
              <w:ind w:left="1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格及取得时</w:t>
            </w:r>
          </w:p>
          <w:p>
            <w:pPr>
              <w:spacing w:before="38" w:line="222" w:lineRule="auto"/>
              <w:ind w:left="6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44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137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303" w:line="232" w:lineRule="auto"/>
              <w:ind w:left="173" w:righ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获得其他资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格证书情况</w:t>
            </w:r>
          </w:p>
        </w:tc>
        <w:tc>
          <w:tcPr>
            <w:tcW w:w="449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  <w:p>
            <w:pPr>
              <w:spacing w:before="1" w:line="220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658" w:type="dxa"/>
            <w:vAlign w:val="top"/>
          </w:tcPr>
          <w:p>
            <w:pPr>
              <w:spacing w:before="215" w:line="220" w:lineRule="auto"/>
              <w:ind w:left="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全日制</w:t>
            </w:r>
          </w:p>
          <w:p>
            <w:pPr>
              <w:spacing w:before="13"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教育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34" w:line="232" w:lineRule="auto"/>
              <w:ind w:left="136" w:right="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及专业、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3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327" w:lineRule="exact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4"/>
                <w:szCs w:val="24"/>
              </w:rPr>
              <w:t>在职</w:t>
            </w:r>
          </w:p>
          <w:p>
            <w:pPr>
              <w:spacing w:line="219" w:lineRule="auto"/>
              <w:ind w:left="5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教育</w:t>
            </w:r>
          </w:p>
        </w:tc>
        <w:tc>
          <w:tcPr>
            <w:tcW w:w="15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196" w:line="237" w:lineRule="auto"/>
              <w:ind w:left="136" w:right="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及专业、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</w:tc>
        <w:tc>
          <w:tcPr>
            <w:tcW w:w="3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Align w:val="top"/>
          </w:tcPr>
          <w:p>
            <w:pPr>
              <w:spacing w:before="128" w:line="232" w:lineRule="auto"/>
              <w:ind w:left="433" w:right="74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外语语种及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能力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288" w:line="221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口语交流</w:t>
            </w:r>
          </w:p>
        </w:tc>
        <w:tc>
          <w:tcPr>
            <w:tcW w:w="1249" w:type="dxa"/>
            <w:vAlign w:val="top"/>
          </w:tcPr>
          <w:p>
            <w:pPr>
              <w:spacing w:before="131" w:line="326" w:lineRule="exact"/>
              <w:ind w:left="6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6"/>
                <w:sz w:val="24"/>
                <w:szCs w:val="24"/>
              </w:rPr>
              <w:t>可</w:t>
            </w:r>
          </w:p>
          <w:p>
            <w:pPr>
              <w:spacing w:line="220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□否</w:t>
            </w:r>
          </w:p>
        </w:tc>
        <w:tc>
          <w:tcPr>
            <w:tcW w:w="1648" w:type="dxa"/>
            <w:gridSpan w:val="2"/>
            <w:vAlign w:val="top"/>
          </w:tcPr>
          <w:p>
            <w:pPr>
              <w:spacing w:before="286"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文字交流</w:t>
            </w:r>
          </w:p>
        </w:tc>
        <w:tc>
          <w:tcPr>
            <w:tcW w:w="1593" w:type="dxa"/>
            <w:vAlign w:val="top"/>
          </w:tcPr>
          <w:p>
            <w:pPr>
              <w:spacing w:before="140" w:line="236" w:lineRule="auto"/>
              <w:ind w:left="8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可</w:t>
            </w:r>
          </w:p>
          <w:p>
            <w:pPr>
              <w:spacing w:line="220" w:lineRule="auto"/>
              <w:ind w:left="5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73" w:type="dxa"/>
            <w:vAlign w:val="top"/>
          </w:tcPr>
          <w:p>
            <w:pPr>
              <w:spacing w:before="178" w:line="220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  <w:p>
            <w:pPr>
              <w:spacing w:before="34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注册资金</w:t>
            </w:r>
          </w:p>
        </w:tc>
        <w:tc>
          <w:tcPr>
            <w:tcW w:w="1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gridSpan w:val="2"/>
            <w:vAlign w:val="top"/>
          </w:tcPr>
          <w:p>
            <w:pPr>
              <w:spacing w:before="188" w:line="220" w:lineRule="auto"/>
              <w:ind w:left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单位职工</w:t>
            </w:r>
          </w:p>
          <w:p>
            <w:pPr>
              <w:spacing w:before="23" w:line="219" w:lineRule="auto"/>
              <w:ind w:left="4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总人数</w:t>
            </w: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>
            <w:pPr>
              <w:spacing w:before="167" w:line="320" w:lineRule="exact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5"/>
                <w:sz w:val="24"/>
                <w:szCs w:val="24"/>
              </w:rPr>
              <w:t>单位财务</w:t>
            </w:r>
          </w:p>
          <w:p>
            <w:pPr>
              <w:spacing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人员总数</w:t>
            </w:r>
          </w:p>
        </w:tc>
        <w:tc>
          <w:tcPr>
            <w:tcW w:w="1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73" w:type="dxa"/>
            <w:vAlign w:val="top"/>
          </w:tcPr>
          <w:p>
            <w:pPr>
              <w:spacing w:before="312" w:line="221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216" w:type="dxa"/>
            <w:gridSpan w:val="3"/>
            <w:vAlign w:val="top"/>
          </w:tcPr>
          <w:p>
            <w:pPr>
              <w:spacing w:before="157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：</w:t>
            </w:r>
          </w:p>
          <w:p>
            <w:pPr>
              <w:spacing w:before="46" w:line="219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办公电话：</w:t>
            </w:r>
          </w:p>
        </w:tc>
        <w:tc>
          <w:tcPr>
            <w:tcW w:w="1249" w:type="dxa"/>
            <w:vAlign w:val="top"/>
          </w:tcPr>
          <w:p>
            <w:pPr>
              <w:spacing w:before="309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24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373" w:type="dxa"/>
            <w:vAlign w:val="top"/>
          </w:tcPr>
          <w:p>
            <w:pPr>
              <w:spacing w:before="281" w:line="228" w:lineRule="auto"/>
              <w:ind w:left="433" w:right="74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通讯住址及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770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1" w:line="188" w:lineRule="auto"/>
        <w:ind w:right="44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color w:val="FEFE29"/>
          <w:spacing w:val="-7"/>
          <w:w w:val="63"/>
          <w:sz w:val="22"/>
          <w:szCs w:val="22"/>
        </w:rPr>
        <w:t>—</w:t>
      </w:r>
      <w:r>
        <w:rPr>
          <w:rFonts w:ascii="Times New Roman" w:hAnsi="Times New Roman" w:eastAsia="Times New Roman" w:cs="Times New Roman"/>
          <w:spacing w:val="-7"/>
          <w:w w:val="87"/>
          <w:sz w:val="32"/>
          <w:szCs w:val="32"/>
        </w:rPr>
        <w:t>9—</w:t>
      </w:r>
    </w:p>
    <w:p>
      <w:pPr>
        <w:sectPr>
          <w:footerReference r:id="rId7" w:type="default"/>
          <w:pgSz w:w="11900" w:h="16830"/>
          <w:pgMar w:top="1430" w:right="1435" w:bottom="400" w:left="1375" w:header="0" w:footer="0" w:gutter="0"/>
          <w:cols w:space="720" w:num="1"/>
        </w:sectPr>
      </w:pPr>
    </w:p>
    <w:p/>
    <w:p/>
    <w:p>
      <w:pPr>
        <w:spacing w:line="117" w:lineRule="auto"/>
        <w:rPr>
          <w:rFonts w:ascii="Arial"/>
          <w:sz w:val="2"/>
        </w:rPr>
      </w:pPr>
    </w:p>
    <w:tbl>
      <w:tblPr>
        <w:tblStyle w:val="4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7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0" w:hRule="atLeast"/>
        </w:trPr>
        <w:tc>
          <w:tcPr>
            <w:tcW w:w="1393" w:type="dxa"/>
            <w:textDirection w:val="tbRlV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90" w:line="215" w:lineRule="auto"/>
              <w:ind w:left="500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03"/>
                <w:w w:val="175"/>
                <w:sz w:val="27"/>
                <w:szCs w:val="27"/>
              </w:rPr>
              <w:t>学习简历</w:t>
            </w:r>
          </w:p>
        </w:tc>
        <w:tc>
          <w:tcPr>
            <w:tcW w:w="76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要求：从大学开始(含已参加国内外培训经历)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2080" w:h="16950"/>
          <w:pgMar w:top="1440" w:right="1404" w:bottom="1942" w:left="1584" w:header="0" w:footer="1756" w:gutter="0"/>
          <w:cols w:space="720" w:num="1"/>
        </w:sectPr>
      </w:pPr>
    </w:p>
    <w:p/>
    <w:p>
      <w:pPr>
        <w:spacing w:line="233" w:lineRule="exact"/>
      </w:pPr>
    </w:p>
    <w:tbl>
      <w:tblPr>
        <w:tblStyle w:val="4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1" w:hRule="atLeast"/>
        </w:trPr>
        <w:tc>
          <w:tcPr>
            <w:tcW w:w="1433" w:type="dxa"/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0" w:line="217" w:lineRule="auto"/>
              <w:ind w:left="212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工作经历</w:t>
            </w:r>
          </w:p>
        </w:tc>
        <w:tc>
          <w:tcPr>
            <w:tcW w:w="768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87" w:line="219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要求：请按时间顺序注明境内外工作经历及所担任职务。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9" w:hRule="atLeast"/>
        </w:trPr>
        <w:tc>
          <w:tcPr>
            <w:tcW w:w="14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253" w:lineRule="auto"/>
              <w:ind w:left="218" w:righ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已发表论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7"/>
                <w:szCs w:val="27"/>
              </w:rPr>
              <w:t>文及著作</w:t>
            </w:r>
          </w:p>
        </w:tc>
        <w:tc>
          <w:tcPr>
            <w:tcW w:w="768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要求：请注明发表论文及著作的名称、时间，发表刊物名称或</w:t>
            </w:r>
          </w:p>
          <w:p>
            <w:pPr>
              <w:spacing w:before="55" w:line="219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7"/>
                <w:szCs w:val="27"/>
              </w:rPr>
              <w:t>出版社名称等。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0" w:h="16830"/>
          <w:pgMar w:top="1430" w:right="1564" w:bottom="1898" w:left="1204" w:header="0" w:footer="1637" w:gutter="0"/>
          <w:cols w:space="720" w:num="1"/>
        </w:sectPr>
      </w:pPr>
    </w:p>
    <w:p/>
    <w:p>
      <w:pPr>
        <w:spacing w:line="152" w:lineRule="exact"/>
      </w:pPr>
    </w:p>
    <w:tbl>
      <w:tblPr>
        <w:tblStyle w:val="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0" w:hRule="atLeast"/>
        </w:trPr>
        <w:tc>
          <w:tcPr>
            <w:tcW w:w="14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获得奖励</w:t>
            </w:r>
          </w:p>
          <w:p>
            <w:pPr>
              <w:spacing w:before="77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或表彰情</w:t>
            </w:r>
          </w:p>
          <w:p>
            <w:pPr>
              <w:spacing w:before="48" w:line="220" w:lineRule="auto"/>
              <w:ind w:left="5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8"/>
                <w:szCs w:val="28"/>
              </w:rPr>
              <w:t>况</w:t>
            </w:r>
          </w:p>
        </w:tc>
        <w:tc>
          <w:tcPr>
            <w:tcW w:w="770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135" w:right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要求：请注明参加工作以来获得奖励或表彰的时间、名称以及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0"/>
                <w:sz w:val="28"/>
                <w:szCs w:val="28"/>
              </w:rPr>
              <w:t>级别等。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0" w:hRule="atLeast"/>
        </w:trPr>
        <w:tc>
          <w:tcPr>
            <w:tcW w:w="144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承担重大</w:t>
            </w:r>
          </w:p>
          <w:p>
            <w:pPr>
              <w:spacing w:before="55" w:line="219" w:lineRule="auto"/>
              <w:ind w:left="1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8"/>
                <w:szCs w:val="28"/>
              </w:rPr>
              <w:t>科研项目</w:t>
            </w:r>
          </w:p>
          <w:p>
            <w:pPr>
              <w:spacing w:before="50" w:line="220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770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13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要求：请注明承担重大科研项目的时间、级别、名称、担任职</w:t>
            </w:r>
          </w:p>
          <w:p>
            <w:pPr>
              <w:spacing w:before="47" w:line="219" w:lineRule="auto"/>
              <w:ind w:left="1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8"/>
                <w:szCs w:val="28"/>
              </w:rPr>
              <w:t>务或职责及项目结项时间等。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0" w:h="16830"/>
          <w:pgMar w:top="1430" w:right="1244" w:bottom="1975" w:left="1494" w:header="0" w:footer="1705" w:gutter="0"/>
          <w:cols w:space="720" w:num="1"/>
        </w:sectPr>
      </w:pPr>
    </w:p>
    <w:p/>
    <w:p>
      <w:pPr>
        <w:spacing w:line="152" w:lineRule="exact"/>
      </w:pPr>
    </w:p>
    <w:tbl>
      <w:tblPr>
        <w:tblStyle w:val="4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0" w:hRule="atLeast"/>
        </w:trPr>
        <w:tc>
          <w:tcPr>
            <w:tcW w:w="1234" w:type="dxa"/>
            <w:textDirection w:val="tbRlV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94" w:line="217" w:lineRule="auto"/>
              <w:ind w:left="49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5"/>
                <w:w w:val="175"/>
                <w:sz w:val="28"/>
                <w:szCs w:val="28"/>
              </w:rPr>
              <w:t>工作业绩</w:t>
            </w:r>
          </w:p>
        </w:tc>
        <w:tc>
          <w:tcPr>
            <w:tcW w:w="791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4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近5年以来主要工作业绩</w:t>
            </w:r>
          </w:p>
          <w:p>
            <w:pPr>
              <w:spacing w:before="41" w:line="219" w:lineRule="auto"/>
              <w:ind w:left="2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(1500字以内，可加页)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1" w:line="602" w:lineRule="exact"/>
              <w:ind w:left="39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position w:val="24"/>
                <w:sz w:val="28"/>
                <w:szCs w:val="28"/>
              </w:rPr>
              <w:t>单位盖章：</w:t>
            </w:r>
          </w:p>
          <w:p>
            <w:pPr>
              <w:spacing w:line="220" w:lineRule="auto"/>
              <w:ind w:left="39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8"/>
                <w:sz w:val="28"/>
                <w:szCs w:val="28"/>
              </w:rPr>
              <w:t>日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28"/>
                <w:sz w:val="28"/>
                <w:szCs w:val="28"/>
              </w:rPr>
              <w:t>期：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0" w:h="16830"/>
          <w:pgMar w:top="1430" w:right="1445" w:bottom="1931" w:left="1294" w:header="0" w:footer="1632" w:gutter="0"/>
          <w:cols w:space="720" w:num="1"/>
        </w:sectPr>
      </w:pPr>
    </w:p>
    <w:p/>
    <w:p>
      <w:pPr>
        <w:spacing w:line="222" w:lineRule="exact"/>
      </w:pPr>
    </w:p>
    <w:tbl>
      <w:tblPr>
        <w:tblStyle w:val="4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7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9" w:hRule="atLeast"/>
        </w:trPr>
        <w:tc>
          <w:tcPr>
            <w:tcW w:w="122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267" w:lineRule="auto"/>
              <w:ind w:left="218" w:right="224"/>
              <w:jc w:val="both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所在单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  <w:t>位鉴定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6"/>
                <w:szCs w:val="26"/>
              </w:rPr>
              <w:t>及意见</w:t>
            </w:r>
          </w:p>
        </w:tc>
        <w:tc>
          <w:tcPr>
            <w:tcW w:w="78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5" w:line="226" w:lineRule="auto"/>
              <w:ind w:left="41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单位负责人签字：</w:t>
            </w: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 xml:space="preserve">      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日期：</w:t>
            </w: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(单位盖章)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1" w:hRule="atLeast"/>
        </w:trPr>
        <w:tc>
          <w:tcPr>
            <w:tcW w:w="122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227" w:lineRule="auto"/>
              <w:ind w:left="215" w:right="20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市财政</w:t>
            </w: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部门或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4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见</w:t>
            </w:r>
          </w:p>
        </w:tc>
        <w:tc>
          <w:tcPr>
            <w:tcW w:w="78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228" w:lineRule="auto"/>
              <w:ind w:left="59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5"/>
                <w:sz w:val="26"/>
                <w:szCs w:val="26"/>
              </w:rPr>
              <w:t>负责人签字：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 xml:space="preserve">              </w:t>
            </w:r>
            <w:r>
              <w:rPr>
                <w:rFonts w:ascii="宋体" w:hAnsi="宋体" w:eastAsia="宋体" w:cs="宋体"/>
                <w:spacing w:val="-5"/>
                <w:position w:val="-1"/>
                <w:sz w:val="26"/>
                <w:szCs w:val="26"/>
              </w:rPr>
              <w:t>日</w:t>
            </w:r>
            <w:r>
              <w:rPr>
                <w:rFonts w:ascii="宋体" w:hAnsi="宋体" w:eastAsia="宋体" w:cs="宋体"/>
                <w:spacing w:val="17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-1"/>
                <w:sz w:val="26"/>
                <w:szCs w:val="26"/>
              </w:rPr>
              <w:t>期</w:t>
            </w:r>
            <w:r>
              <w:rPr>
                <w:rFonts w:ascii="宋体" w:hAnsi="宋体" w:eastAsia="宋体" w:cs="宋体"/>
                <w:spacing w:val="25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position w:val="-1"/>
                <w:sz w:val="26"/>
                <w:szCs w:val="26"/>
              </w:rPr>
              <w:t>：</w:t>
            </w:r>
            <w:r>
              <w:rPr>
                <w:rFonts w:ascii="宋体" w:hAnsi="宋体" w:eastAsia="宋体" w:cs="宋体"/>
                <w:spacing w:val="6"/>
                <w:position w:val="-1"/>
                <w:sz w:val="26"/>
                <w:szCs w:val="26"/>
              </w:rPr>
              <w:t xml:space="preserve">      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6"/>
                <w:szCs w:val="26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0" w:h="16830"/>
          <w:pgMar w:top="1430" w:right="1254" w:bottom="1881" w:left="1564" w:header="0" w:footer="1582" w:gutter="0"/>
          <w:cols w:space="720" w:num="1"/>
        </w:sectPr>
      </w:pPr>
    </w:p>
    <w:p/>
    <w:p>
      <w:pPr>
        <w:spacing w:line="72" w:lineRule="exact"/>
      </w:pPr>
    </w:p>
    <w:tbl>
      <w:tblPr>
        <w:tblStyle w:val="4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7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0" w:hRule="atLeast"/>
        </w:trPr>
        <w:tc>
          <w:tcPr>
            <w:tcW w:w="123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8" w:line="400" w:lineRule="exact"/>
              <w:ind w:left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9"/>
                <w:sz w:val="27"/>
                <w:szCs w:val="27"/>
              </w:rPr>
              <w:t>选拔成</w:t>
            </w:r>
          </w:p>
          <w:p>
            <w:pPr>
              <w:spacing w:line="220" w:lineRule="auto"/>
              <w:ind w:left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7"/>
                <w:szCs w:val="27"/>
              </w:rPr>
              <w:t>绩及录</w:t>
            </w:r>
          </w:p>
          <w:p>
            <w:pPr>
              <w:spacing w:before="27" w:line="219" w:lineRule="auto"/>
              <w:ind w:left="1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取意见</w:t>
            </w:r>
          </w:p>
        </w:tc>
        <w:tc>
          <w:tcPr>
            <w:tcW w:w="78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227" w:lineRule="auto"/>
              <w:ind w:left="14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负责人签字：</w:t>
            </w: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 xml:space="preserve">          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日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期</w:t>
            </w: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(盖章)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0" w:h="16830"/>
          <w:pgMar w:top="1430" w:right="1534" w:bottom="1953" w:left="1274" w:header="0" w:footer="173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4"/>
        <w:w w:val="72"/>
        <w:sz w:val="27"/>
        <w:szCs w:val="27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w w:val="72"/>
        <w:sz w:val="27"/>
        <w:szCs w:val="27"/>
      </w:rPr>
      <w:t>—</w:t>
    </w:r>
    <w:r>
      <w:rPr>
        <w:rFonts w:ascii="宋体" w:hAnsi="宋体" w:eastAsia="宋体" w:cs="宋体"/>
        <w:spacing w:val="-19"/>
        <w:sz w:val="27"/>
        <w:szCs w:val="27"/>
      </w:rPr>
      <w:t>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05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color w:val="66382F"/>
        <w:spacing w:val="-16"/>
        <w:sz w:val="19"/>
        <w:szCs w:val="19"/>
      </w:rPr>
      <w:t>—</w:t>
    </w:r>
    <w:r>
      <w:rPr>
        <w:rFonts w:ascii="Times New Roman" w:hAnsi="Times New Roman" w:eastAsia="Times New Roman" w:cs="Times New Roman"/>
        <w:color w:val="180C0C"/>
        <w:spacing w:val="-16"/>
        <w:sz w:val="19"/>
        <w:szCs w:val="19"/>
      </w:rPr>
      <w:t>10</w:t>
    </w:r>
    <w:r>
      <w:rPr>
        <w:rFonts w:ascii="Times New Roman" w:hAnsi="Times New Roman" w:eastAsia="Times New Roman" w:cs="Times New Roman"/>
        <w:color w:val="180C0C"/>
        <w:spacing w:val="45"/>
        <w:w w:val="101"/>
        <w:sz w:val="19"/>
        <w:szCs w:val="19"/>
      </w:rPr>
      <w:t xml:space="preserve"> </w:t>
    </w:r>
    <w:r>
      <w:rPr>
        <w:rFonts w:ascii="宋体" w:hAnsi="宋体" w:eastAsia="宋体" w:cs="宋体"/>
        <w:color w:val="34E9F0"/>
        <w:spacing w:val="-16"/>
        <w:sz w:val="19"/>
        <w:szCs w:val="1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148"/>
      <w:jc w:val="right"/>
      <w:rPr>
        <w:rFonts w:ascii="Times New Roman" w:hAnsi="Times New Roman" w:eastAsia="Times New Roman" w:cs="Times New Roman"/>
        <w:sz w:val="29"/>
        <w:szCs w:val="29"/>
      </w:rPr>
    </w:pPr>
    <w:r>
      <w:rPr>
        <w:rFonts w:ascii="宋体" w:hAnsi="宋体" w:eastAsia="宋体" w:cs="宋体"/>
        <w:color w:val="2F59CA"/>
        <w:spacing w:val="-34"/>
        <w:w w:val="97"/>
        <w:sz w:val="20"/>
        <w:szCs w:val="20"/>
      </w:rPr>
      <w:t>—</w:t>
    </w:r>
    <w:r>
      <w:rPr>
        <w:rFonts w:ascii="Times New Roman" w:hAnsi="Times New Roman" w:eastAsia="Times New Roman" w:cs="Times New Roman"/>
        <w:spacing w:val="-34"/>
        <w:w w:val="97"/>
        <w:sz w:val="29"/>
        <w:szCs w:val="29"/>
      </w:rPr>
      <w:t>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75"/>
      <w:rPr>
        <w:rFonts w:ascii="Times New Roman" w:hAnsi="Times New Roman" w:eastAsia="Times New Roman" w:cs="Times New Roman"/>
        <w:sz w:val="30"/>
        <w:szCs w:val="30"/>
      </w:rPr>
    </w:pPr>
    <w:r>
      <w:rPr>
        <w:rFonts w:ascii="宋体" w:hAnsi="宋体" w:eastAsia="宋体" w:cs="宋体"/>
        <w:color w:val="AE2C12"/>
        <w:spacing w:val="-20"/>
        <w:w w:val="90"/>
        <w:sz w:val="21"/>
        <w:szCs w:val="21"/>
      </w:rPr>
      <w:t>—</w:t>
    </w:r>
    <w:r>
      <w:rPr>
        <w:rFonts w:ascii="Times New Roman" w:hAnsi="Times New Roman" w:eastAsia="Times New Roman" w:cs="Times New Roman"/>
        <w:spacing w:val="-20"/>
        <w:w w:val="90"/>
        <w:sz w:val="30"/>
        <w:szCs w:val="30"/>
      </w:rPr>
      <w:t>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93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8"/>
        <w:w w:val="87"/>
        <w:sz w:val="30"/>
        <w:szCs w:val="30"/>
      </w:rPr>
      <w:t>—</w:t>
    </w:r>
    <w:r>
      <w:rPr>
        <w:rFonts w:ascii="宋体" w:hAnsi="宋体" w:eastAsia="宋体" w:cs="宋体"/>
        <w:spacing w:val="-121"/>
        <w:sz w:val="30"/>
        <w:szCs w:val="30"/>
      </w:rPr>
      <w:t xml:space="preserve"> </w:t>
    </w:r>
    <w:r>
      <w:rPr>
        <w:rFonts w:ascii="宋体" w:hAnsi="宋体" w:eastAsia="宋体" w:cs="宋体"/>
        <w:spacing w:val="-28"/>
        <w:w w:val="87"/>
        <w:sz w:val="30"/>
        <w:szCs w:val="30"/>
      </w:rPr>
      <w:t>13—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3"/>
        <w:w w:val="84"/>
        <w:sz w:val="30"/>
        <w:szCs w:val="30"/>
      </w:rPr>
      <w:t>—</w:t>
    </w:r>
    <w:r>
      <w:rPr>
        <w:rFonts w:ascii="宋体" w:hAnsi="宋体" w:eastAsia="宋体" w:cs="宋体"/>
        <w:spacing w:val="-121"/>
        <w:sz w:val="30"/>
        <w:szCs w:val="30"/>
      </w:rPr>
      <w:t xml:space="preserve"> </w:t>
    </w:r>
    <w:r>
      <w:rPr>
        <w:rFonts w:ascii="宋体" w:hAnsi="宋体" w:eastAsia="宋体" w:cs="宋体"/>
        <w:spacing w:val="-23"/>
        <w:w w:val="84"/>
        <w:sz w:val="30"/>
        <w:szCs w:val="30"/>
      </w:rPr>
      <w:t>14—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104"/>
      <w:jc w:val="right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color w:val="163A5E"/>
        <w:spacing w:val="-24"/>
        <w:sz w:val="22"/>
        <w:szCs w:val="22"/>
      </w:rPr>
      <w:t>—</w:t>
    </w:r>
    <w:r>
      <w:rPr>
        <w:rFonts w:ascii="Times New Roman" w:hAnsi="Times New Roman" w:eastAsia="Times New Roman" w:cs="Times New Roman"/>
        <w:color w:val="331919"/>
        <w:spacing w:val="-24"/>
        <w:sz w:val="22"/>
        <w:szCs w:val="22"/>
      </w:rPr>
      <w:t>15</w:t>
    </w:r>
    <w:r>
      <w:rPr>
        <w:rFonts w:ascii="Times New Roman" w:hAnsi="Times New Roman" w:eastAsia="Times New Roman" w:cs="Times New Roman"/>
        <w:color w:val="331919"/>
        <w:sz w:val="22"/>
        <w:szCs w:val="22"/>
      </w:rPr>
      <w:t xml:space="preserve"> </w:t>
    </w:r>
    <w:r>
      <w:rPr>
        <w:rFonts w:ascii="宋体" w:hAnsi="宋体" w:eastAsia="宋体" w:cs="宋体"/>
        <w:color w:val="163A5E"/>
        <w:spacing w:val="-24"/>
        <w:sz w:val="22"/>
        <w:szCs w:val="2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7B3730A6"/>
    <w:rsid w:val="7B37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2023-03-03T07:43:00Z</dcterms:created>
  <dc:creator>WPS_1629961300</dc:creator>
  <cp:lastModifiedBy>WPS_1629961300</cp:lastModifiedBy>
  <dcterms:modified xsi:type="dcterms:W3CDTF">2023-03-03T07:44:24Z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4F5F4A7CD6A048D197A1B31CB61E1B8E</vt:lpwstr>
  </property>
</Properties>
</file>